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8F8" w:rsidRDefault="001978F8" w:rsidP="001978F8">
      <w:pPr>
        <w:shd w:val="clear" w:color="auto" w:fill="FFFFFF"/>
        <w:spacing w:before="130" w:after="389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Отчёт о проведенном мероприятии по ПДД в ДОУ «Безопасность на дорогах».</w:t>
      </w:r>
    </w:p>
    <w:p w:rsidR="001978F8" w:rsidRPr="001978F8" w:rsidRDefault="0032370B" w:rsidP="0032370B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</w:t>
      </w:r>
      <w:r w:rsidRPr="003237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01.07.2019 в нашем детском саду прошло музыкальное мероприятие, посвященное правилам дорожного движения.</w:t>
      </w:r>
    </w:p>
    <w:p w:rsidR="001978F8" w:rsidRPr="001978F8" w:rsidRDefault="001978F8" w:rsidP="003237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Обучение детей правилам </w:t>
      </w:r>
      <w:r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безопасности дорожного движения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 </w:t>
      </w:r>
      <w:r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дорожного движения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78F8" w:rsidRPr="001978F8" w:rsidRDefault="001978F8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978F8" w:rsidRPr="001978F8" w:rsidRDefault="001978F8" w:rsidP="003237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навыков правильного осознанного </w:t>
      </w:r>
      <w:r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безопасного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поведения дошкольников на </w:t>
      </w:r>
      <w:r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дороге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78F8" w:rsidRPr="001978F8" w:rsidRDefault="001978F8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978F8" w:rsidRPr="001978F8" w:rsidRDefault="001978F8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Пополнить, упорядочить, закрепить знания дошкольников о правилах </w:t>
      </w:r>
      <w:r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дорожного движения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78F8" w:rsidRPr="001978F8" w:rsidRDefault="001978F8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Побуждать использовать изученные правила </w:t>
      </w:r>
      <w:r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дорожного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движения на практике.</w:t>
      </w:r>
    </w:p>
    <w:p w:rsidR="001978F8" w:rsidRPr="001978F8" w:rsidRDefault="0032370B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</w:t>
      </w:r>
      <w:r w:rsidR="001978F8"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бъяснить воспитанникам назначение ремней </w:t>
      </w:r>
      <w:r w:rsidR="001978F8"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удерживающих устройств.</w:t>
      </w:r>
    </w:p>
    <w:p w:rsidR="001978F8" w:rsidRPr="001978F8" w:rsidRDefault="0032370B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проведённого мероприятия</w:t>
      </w:r>
      <w:r w:rsidR="001978F8"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правилам </w:t>
      </w:r>
      <w:r w:rsidR="001978F8"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дорожного</w:t>
      </w:r>
      <w:r w:rsidR="001978F8"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движения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гости к детям приходил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Светофорик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проводил с детьми</w:t>
      </w:r>
      <w:r w:rsidR="001978F8"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различные эстафеты</w:t>
      </w:r>
      <w:r w:rsidR="001978F8"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978F8" w:rsidRPr="001978F8" w:rsidRDefault="001978F8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Словесные игры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шоферы»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 если бы»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«Самый главный»</w:t>
      </w:r>
    </w:p>
    <w:p w:rsidR="001978F8" w:rsidRPr="001978F8" w:rsidRDefault="001978F8" w:rsidP="003237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 своим знакам»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«Передай жезл»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«Автобус»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«Грузовик»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«Стоп»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сигнала светофора»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978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«Воробушки и автомобиль»</w:t>
      </w:r>
      <w:r w:rsidR="003237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отгадывали загадки; рассматривали иллюстрации по ПДД.</w:t>
      </w:r>
    </w:p>
    <w:p w:rsidR="001978F8" w:rsidRPr="001978F8" w:rsidRDefault="001978F8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</w:t>
      </w:r>
      <w:r w:rsidR="003237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ультатом проведения мероприятия 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ПДД стало то, 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978F8" w:rsidRPr="001978F8" w:rsidRDefault="001978F8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получили и усвоили знания о правилах поведения на </w:t>
      </w:r>
      <w:r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дороге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научились применять полученные знания о правилах </w:t>
      </w:r>
      <w:r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дорожного движения в играх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инсценировках, в повседневной жизни. У детей </w:t>
      </w:r>
      <w:r w:rsidR="003237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формировалось патриотическое отношение к родному посёлку.</w:t>
      </w:r>
    </w:p>
    <w:p w:rsidR="001978F8" w:rsidRDefault="0032370B" w:rsidP="001978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1978F8"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 </w:t>
      </w:r>
      <w:r w:rsidR="001978F8"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дороге</w:t>
      </w:r>
      <w:r w:rsidR="001978F8"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воспитанию ответственности за </w:t>
      </w:r>
      <w:r w:rsidR="001978F8" w:rsidRPr="001978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безопасность</w:t>
      </w:r>
      <w:r w:rsidR="001978F8" w:rsidRPr="001978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своей жизни и жизни других людей.</w:t>
      </w:r>
    </w:p>
    <w:p w:rsidR="0032370B" w:rsidRPr="001978F8" w:rsidRDefault="0032370B" w:rsidP="003237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49C2" w:rsidRDefault="00323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1929" cy="4522573"/>
            <wp:effectExtent l="19050" t="0" r="0" b="0"/>
            <wp:docPr id="1" name="Рисунок 1" descr="C:\Users\НатальЯ\Documents\My Bluetooth\IMG-201907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My Bluetooth\IMG-20190701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45" cy="45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0B" w:rsidRDefault="0032370B">
      <w:pPr>
        <w:rPr>
          <w:rFonts w:ascii="Times New Roman" w:hAnsi="Times New Roman" w:cs="Times New Roman"/>
          <w:sz w:val="28"/>
          <w:szCs w:val="28"/>
        </w:rPr>
      </w:pPr>
    </w:p>
    <w:p w:rsidR="0032370B" w:rsidRDefault="00043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5018" cy="4563763"/>
            <wp:effectExtent l="19050" t="0" r="0" b="0"/>
            <wp:docPr id="11" name="Рисунок 11" descr="C:\Users\НатальЯ\Documents\My Bluetooth\IMG-20190701-WA00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ocuments\My Bluetooth\IMG-20190701-WA0003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84" cy="456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0B" w:rsidRDefault="00043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1207" cy="3472732"/>
            <wp:effectExtent l="0" t="571500" r="0" b="565868"/>
            <wp:docPr id="10" name="Рисунок 10" descr="C:\Users\НатальЯ\Documents\My Bluetooth\20190701_1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ocuments\My Bluetooth\20190701_112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2476" cy="347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0B" w:rsidRDefault="0032370B">
      <w:pPr>
        <w:rPr>
          <w:rFonts w:ascii="Times New Roman" w:hAnsi="Times New Roman" w:cs="Times New Roman"/>
          <w:sz w:val="28"/>
          <w:szCs w:val="28"/>
        </w:rPr>
      </w:pPr>
    </w:p>
    <w:p w:rsidR="0032370B" w:rsidRDefault="0032370B">
      <w:pPr>
        <w:rPr>
          <w:rFonts w:ascii="Times New Roman" w:hAnsi="Times New Roman" w:cs="Times New Roman"/>
          <w:sz w:val="28"/>
          <w:szCs w:val="28"/>
        </w:rPr>
      </w:pPr>
    </w:p>
    <w:p w:rsidR="0032370B" w:rsidRDefault="00323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378" cy="3871784"/>
            <wp:effectExtent l="19050" t="0" r="172" b="0"/>
            <wp:docPr id="3" name="Рисунок 3" descr="C:\Users\НатальЯ\Documents\My Bluetooth\IMG-201907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cuments\My Bluetooth\IMG-20190701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37" cy="38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08" w:rsidRDefault="00181B08">
      <w:pPr>
        <w:rPr>
          <w:rFonts w:ascii="Times New Roman" w:hAnsi="Times New Roman" w:cs="Times New Roman"/>
          <w:sz w:val="28"/>
          <w:szCs w:val="28"/>
        </w:rPr>
      </w:pPr>
    </w:p>
    <w:p w:rsidR="00181B08" w:rsidRDefault="00181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250" cy="3963919"/>
            <wp:effectExtent l="0" t="666750" r="0" b="646181"/>
            <wp:docPr id="6" name="Рисунок 6" descr="C:\Users\НатальЯ\Documents\My Bluetooth\20190701_1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cuments\My Bluetooth\20190701_113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1311" cy="396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3A" w:rsidRDefault="0004363A">
      <w:pPr>
        <w:rPr>
          <w:rFonts w:ascii="Times New Roman" w:hAnsi="Times New Roman" w:cs="Times New Roman"/>
          <w:sz w:val="28"/>
          <w:szCs w:val="28"/>
        </w:rPr>
      </w:pPr>
    </w:p>
    <w:p w:rsidR="0004363A" w:rsidRDefault="00043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332" cy="3285363"/>
            <wp:effectExtent l="0" t="552450" r="0" b="524637"/>
            <wp:docPr id="7" name="Рисунок 7" descr="C:\Users\НатальЯ\Documents\My Bluetooth\20190701_11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ocuments\My Bluetooth\20190701_112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2588" cy="32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3A" w:rsidRDefault="0004363A">
      <w:pPr>
        <w:rPr>
          <w:rFonts w:ascii="Times New Roman" w:hAnsi="Times New Roman" w:cs="Times New Roman"/>
          <w:sz w:val="28"/>
          <w:szCs w:val="28"/>
        </w:rPr>
      </w:pPr>
    </w:p>
    <w:p w:rsidR="0004363A" w:rsidRPr="001978F8" w:rsidRDefault="00043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5264400"/>
            <wp:effectExtent l="19050" t="0" r="8890" b="0"/>
            <wp:docPr id="8" name="Рисунок 8" descr="C:\Users\НатальЯ\Documents\My Bluetooth\20190701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cuments\My Bluetooth\20190701_113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63A" w:rsidRPr="001978F8" w:rsidSect="0004363A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978F8"/>
    <w:rsid w:val="0004363A"/>
    <w:rsid w:val="001549C2"/>
    <w:rsid w:val="00181B08"/>
    <w:rsid w:val="001978F8"/>
    <w:rsid w:val="00323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C2"/>
  </w:style>
  <w:style w:type="paragraph" w:styleId="1">
    <w:name w:val="heading 1"/>
    <w:basedOn w:val="a"/>
    <w:link w:val="10"/>
    <w:uiPriority w:val="9"/>
    <w:qFormat/>
    <w:rsid w:val="001978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78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97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7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78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1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Мищенко</dc:creator>
  <cp:lastModifiedBy>Наталья Мищенко</cp:lastModifiedBy>
  <cp:revision>1</cp:revision>
  <dcterms:created xsi:type="dcterms:W3CDTF">2019-07-14T20:42:00Z</dcterms:created>
  <dcterms:modified xsi:type="dcterms:W3CDTF">2019-07-14T21:22:00Z</dcterms:modified>
</cp:coreProperties>
</file>