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E2" w:rsidRDefault="00307AE2" w:rsidP="00307AE2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07AE2" w:rsidRDefault="00307AE2" w:rsidP="00307AE2">
      <w:pPr>
        <w:pStyle w:val="ConsPlusTitle"/>
        <w:jc w:val="center"/>
      </w:pPr>
    </w:p>
    <w:p w:rsidR="00307AE2" w:rsidRDefault="00307AE2" w:rsidP="00307AE2">
      <w:pPr>
        <w:pStyle w:val="ConsPlusTitle"/>
        <w:jc w:val="center"/>
      </w:pPr>
      <w:r>
        <w:t>ПИСЬМО</w:t>
      </w:r>
    </w:p>
    <w:p w:rsidR="00307AE2" w:rsidRDefault="00307AE2" w:rsidP="00307AE2">
      <w:pPr>
        <w:pStyle w:val="ConsPlusTitle"/>
        <w:jc w:val="center"/>
      </w:pPr>
      <w:r>
        <w:t>от 9 сентября 2015 г. N ВК-2227/08</w:t>
      </w:r>
    </w:p>
    <w:p w:rsidR="00307AE2" w:rsidRDefault="00307AE2" w:rsidP="00307AE2">
      <w:pPr>
        <w:pStyle w:val="ConsPlusTitle"/>
        <w:jc w:val="center"/>
      </w:pPr>
    </w:p>
    <w:p w:rsidR="00307AE2" w:rsidRDefault="00307AE2" w:rsidP="00307AE2">
      <w:pPr>
        <w:pStyle w:val="ConsPlusTitle"/>
        <w:jc w:val="center"/>
      </w:pPr>
      <w:r>
        <w:t>О НЕДОПУЩЕНИИ НЕЗАКОННЫХ СБОРОВ ДЕНЕЖНЫХ СРЕДСТВ</w:t>
      </w: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ind w:firstLine="540"/>
        <w:jc w:val="both"/>
      </w:pPr>
      <w:bookmarkStart w:id="0" w:name="_GoBack"/>
      <w:proofErr w:type="gramStart"/>
      <w:r>
        <w:t xml:space="preserve">В целях недопущения незаконных сборов денежных средств с родителей (законных </w:t>
      </w:r>
      <w:bookmarkEnd w:id="0"/>
      <w:r>
        <w:t xml:space="preserve">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307AE2" w:rsidRDefault="00307AE2" w:rsidP="00307AE2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307AE2" w:rsidRDefault="00307AE2" w:rsidP="00307AE2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307AE2" w:rsidRDefault="00307AE2" w:rsidP="00307AE2">
      <w:pPr>
        <w:pStyle w:val="ConsPlusNormal"/>
        <w:ind w:firstLine="540"/>
        <w:jc w:val="both"/>
      </w:pPr>
      <w:proofErr w:type="gramStart"/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307AE2" w:rsidRDefault="00307AE2" w:rsidP="00307AE2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07AE2" w:rsidRDefault="00307AE2" w:rsidP="00307AE2">
      <w:pPr>
        <w:pStyle w:val="ConsPlusNormal"/>
        <w:ind w:firstLine="540"/>
        <w:jc w:val="both"/>
      </w:pPr>
      <w: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307AE2" w:rsidRDefault="00307AE2" w:rsidP="00307AE2">
      <w:pPr>
        <w:pStyle w:val="ConsPlusNormal"/>
        <w:ind w:firstLine="540"/>
        <w:jc w:val="both"/>
      </w:pPr>
      <w:proofErr w:type="gramStart"/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307AE2" w:rsidRDefault="00307AE2" w:rsidP="00307AE2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307AE2" w:rsidRPr="00307AE2" w:rsidRDefault="00307AE2" w:rsidP="00307AE2">
      <w:pPr>
        <w:rPr>
          <w:rFonts w:ascii="Times New Roman" w:hAnsi="Times New Roman"/>
        </w:rPr>
      </w:pPr>
      <w:r w:rsidRPr="00307AE2">
        <w:rPr>
          <w:rFonts w:ascii="Times New Roman" w:hAnsi="Times New Roman"/>
        </w:rPr>
        <w:t xml:space="preserve">Дополнительно </w:t>
      </w:r>
      <w:proofErr w:type="spellStart"/>
      <w:r w:rsidRPr="00307AE2">
        <w:rPr>
          <w:rFonts w:ascii="Times New Roman" w:hAnsi="Times New Roman"/>
        </w:rPr>
        <w:t>Минобрнауки</w:t>
      </w:r>
      <w:proofErr w:type="spellEnd"/>
      <w:r w:rsidRPr="00307AE2">
        <w:rPr>
          <w:rFonts w:ascii="Times New Roman" w:hAnsi="Times New Roman"/>
        </w:rPr>
        <w:t xml:space="preserve"> России рекомендует актуализи</w:t>
      </w:r>
      <w:r w:rsidRPr="00307AE2">
        <w:rPr>
          <w:rFonts w:ascii="Times New Roman" w:hAnsi="Times New Roman"/>
        </w:rPr>
        <w:t xml:space="preserve">ровать работу "горячей линии" по </w:t>
      </w:r>
      <w:r w:rsidRPr="00307AE2">
        <w:rPr>
          <w:rFonts w:ascii="Times New Roman" w:hAnsi="Times New Roman"/>
        </w:rPr>
        <w:t>вопросам недопущения незаконных сборов денежных сре</w:t>
      </w:r>
      <w:proofErr w:type="gramStart"/>
      <w:r w:rsidRPr="00307AE2">
        <w:rPr>
          <w:rFonts w:ascii="Times New Roman" w:hAnsi="Times New Roman"/>
        </w:rPr>
        <w:t>дств с р</w:t>
      </w:r>
      <w:proofErr w:type="gramEnd"/>
      <w:r w:rsidRPr="00307AE2">
        <w:rPr>
          <w:rFonts w:ascii="Times New Roman" w:hAnsi="Times New Roman"/>
        </w:rPr>
        <w:t>одителей (законных представителей) учащихся общеобразовательных организаций.</w:t>
      </w:r>
      <w:r>
        <w:rPr>
          <w:rFonts w:ascii="Times New Roman" w:hAnsi="Times New Roman"/>
        </w:rPr>
        <w:t xml:space="preserve">    </w:t>
      </w:r>
      <w:r>
        <w:t>В.Ш.КАГАНОВ</w:t>
      </w: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jc w:val="center"/>
        <w:outlineLvl w:val="0"/>
      </w:pPr>
      <w:r>
        <w:t>ПАМЯТКА ДЛЯ РОДИТЕЛЕЙ</w:t>
      </w: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ind w:firstLine="54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07AE2" w:rsidRDefault="00307AE2" w:rsidP="00307AE2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07AE2" w:rsidRDefault="00307AE2" w:rsidP="00307AE2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ind w:firstLine="540"/>
        <w:jc w:val="both"/>
      </w:pPr>
      <w:r>
        <w:t>ВЫ ДОЛЖНЫ ЗНАТЬ!</w:t>
      </w:r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07AE2" w:rsidRDefault="00307AE2" w:rsidP="00307AE2">
      <w:pPr>
        <w:pStyle w:val="ConsPlusNormal"/>
        <w:ind w:firstLine="54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307AE2" w:rsidRDefault="00307AE2" w:rsidP="00307AE2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307AE2" w:rsidRDefault="00307AE2" w:rsidP="00307AE2">
      <w:pPr>
        <w:pStyle w:val="ConsPlusNormal"/>
        <w:ind w:firstLine="54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07AE2" w:rsidRDefault="00307AE2" w:rsidP="00307AE2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07AE2" w:rsidRDefault="00307AE2" w:rsidP="00307AE2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07AE2" w:rsidRDefault="00307AE2" w:rsidP="00307AE2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307AE2" w:rsidRDefault="00307AE2" w:rsidP="00307AE2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307AE2" w:rsidRDefault="00307AE2" w:rsidP="00307AE2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07AE2" w:rsidRDefault="00307AE2" w:rsidP="00307AE2">
      <w:pPr>
        <w:pStyle w:val="ConsPlusNormal"/>
        <w:ind w:firstLine="540"/>
        <w:jc w:val="both"/>
      </w:pPr>
      <w:r>
        <w:t>3. Благотворитель имеет право:</w:t>
      </w:r>
    </w:p>
    <w:p w:rsidR="00307AE2" w:rsidRDefault="00307AE2" w:rsidP="00307AE2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07AE2" w:rsidRDefault="00307AE2" w:rsidP="00307AE2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307AE2" w:rsidRDefault="00307AE2" w:rsidP="00307AE2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</w:t>
      </w:r>
      <w:r w:rsidRPr="00307AE2">
        <w:t xml:space="preserve"> </w:t>
      </w:r>
      <w:r>
        <w:t>должен быть размещен на официальном сайте образовательного учреждения;</w:t>
      </w:r>
    </w:p>
    <w:p w:rsidR="00307AE2" w:rsidRDefault="00307AE2" w:rsidP="00307AE2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07AE2" w:rsidRDefault="00307AE2" w:rsidP="00307AE2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307AE2" w:rsidRDefault="00307AE2" w:rsidP="00307AE2">
      <w:pPr>
        <w:pStyle w:val="ConsPlusNormal"/>
        <w:jc w:val="both"/>
      </w:pPr>
    </w:p>
    <w:p w:rsidR="00307AE2" w:rsidRDefault="00307AE2" w:rsidP="00307AE2">
      <w:pPr>
        <w:pStyle w:val="ConsPlusNormal"/>
        <w:jc w:val="center"/>
      </w:pPr>
      <w:r>
        <w:t>УВАЖАЕМЫЕ РОДИТЕЛИ!</w:t>
      </w:r>
    </w:p>
    <w:p w:rsidR="00307AE2" w:rsidRDefault="00307AE2" w:rsidP="00307AE2">
      <w:pPr>
        <w:pStyle w:val="ConsPlusNormal"/>
        <w:jc w:val="center"/>
      </w:pPr>
      <w:r>
        <w:t>ЗАКОН И ГОСУДАРСТВО НА ВАШЕЙ СТОРОНЕ.</w:t>
      </w:r>
    </w:p>
    <w:p w:rsidR="00307AE2" w:rsidRDefault="00307AE2" w:rsidP="00307AE2">
      <w:pPr>
        <w:pStyle w:val="ConsPlusNormal"/>
        <w:jc w:val="center"/>
      </w:pPr>
      <w:r>
        <w:t>НЕТ ПОБОРАМ!</w:t>
      </w:r>
    </w:p>
    <w:p w:rsidR="00307AE2" w:rsidRDefault="00307AE2" w:rsidP="00307AE2">
      <w:pPr>
        <w:pStyle w:val="ConsPlusNormal"/>
        <w:jc w:val="both"/>
      </w:pPr>
    </w:p>
    <w:p w:rsidR="00307AE2" w:rsidRDefault="00307AE2" w:rsidP="00307AE2"/>
    <w:p w:rsidR="00307AE2" w:rsidRDefault="00307AE2" w:rsidP="00307AE2"/>
    <w:sectPr w:rsidR="00307AE2" w:rsidSect="00307A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2"/>
    <w:rsid w:val="00307AE2"/>
    <w:rsid w:val="00BD361B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2020-03-20T11:28:00Z</dcterms:created>
  <dcterms:modified xsi:type="dcterms:W3CDTF">2020-03-20T11:31:00Z</dcterms:modified>
</cp:coreProperties>
</file>