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F" w:rsidRDefault="000259DF" w:rsidP="000259DF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14222D">
        <w:rPr>
          <w:rFonts w:ascii="Times New Roman" w:hAnsi="Times New Roman"/>
          <w:b/>
          <w:sz w:val="24"/>
        </w:rPr>
        <w:t>Муниципальное</w:t>
      </w:r>
      <w:r>
        <w:rPr>
          <w:rFonts w:ascii="Times New Roman" w:hAnsi="Times New Roman"/>
          <w:b/>
          <w:sz w:val="24"/>
        </w:rPr>
        <w:t xml:space="preserve"> бюджетное </w:t>
      </w:r>
      <w:r w:rsidRPr="0014222D">
        <w:rPr>
          <w:rFonts w:ascii="Times New Roman" w:hAnsi="Times New Roman"/>
          <w:b/>
          <w:sz w:val="24"/>
        </w:rPr>
        <w:t>дошкольное образовательное</w:t>
      </w:r>
      <w:r>
        <w:rPr>
          <w:rFonts w:ascii="Times New Roman" w:hAnsi="Times New Roman"/>
          <w:b/>
          <w:sz w:val="24"/>
        </w:rPr>
        <w:t xml:space="preserve"> </w:t>
      </w:r>
      <w:r w:rsidRPr="0014222D">
        <w:rPr>
          <w:rFonts w:ascii="Times New Roman" w:hAnsi="Times New Roman"/>
          <w:b/>
          <w:sz w:val="24"/>
        </w:rPr>
        <w:t xml:space="preserve">учреждение </w:t>
      </w:r>
    </w:p>
    <w:p w:rsidR="000259DF" w:rsidRPr="0014222D" w:rsidRDefault="000259DF" w:rsidP="000259DF">
      <w:pPr>
        <w:tabs>
          <w:tab w:val="left" w:pos="567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14222D">
        <w:rPr>
          <w:rFonts w:ascii="Times New Roman" w:hAnsi="Times New Roman"/>
          <w:b/>
          <w:sz w:val="24"/>
        </w:rPr>
        <w:t xml:space="preserve">детский сад № 20 </w:t>
      </w:r>
      <w:proofErr w:type="spellStart"/>
      <w:r w:rsidRPr="0014222D">
        <w:rPr>
          <w:rFonts w:ascii="Times New Roman" w:hAnsi="Times New Roman"/>
          <w:b/>
          <w:sz w:val="24"/>
        </w:rPr>
        <w:t>пос.Степной</w:t>
      </w:r>
      <w:proofErr w:type="spellEnd"/>
      <w:r w:rsidRPr="0014222D">
        <w:rPr>
          <w:rFonts w:ascii="Times New Roman" w:hAnsi="Times New Roman"/>
          <w:b/>
          <w:sz w:val="24"/>
        </w:rPr>
        <w:t xml:space="preserve"> муниципального образования</w:t>
      </w:r>
    </w:p>
    <w:p w:rsidR="000259DF" w:rsidRDefault="000259DF" w:rsidP="000259D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14222D">
        <w:rPr>
          <w:rFonts w:ascii="Times New Roman" w:hAnsi="Times New Roman"/>
          <w:b/>
          <w:sz w:val="24"/>
        </w:rPr>
        <w:t>Кавказский район</w:t>
      </w:r>
    </w:p>
    <w:p w:rsidR="000259DF" w:rsidRPr="0014222D" w:rsidRDefault="000259DF" w:rsidP="000259DF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0259DF" w:rsidRDefault="000259DF" w:rsidP="000259DF">
      <w:pPr>
        <w:rPr>
          <w:rFonts w:ascii="Times New Roman" w:hAnsi="Times New Roman"/>
          <w:b/>
          <w:sz w:val="32"/>
          <w:u w:val="single"/>
        </w:rPr>
      </w:pPr>
      <w:proofErr w:type="gramStart"/>
      <w:r w:rsidRPr="0014222D">
        <w:rPr>
          <w:rFonts w:ascii="Times New Roman" w:hAnsi="Times New Roman"/>
          <w:b/>
          <w:sz w:val="32"/>
          <w:u w:val="single"/>
        </w:rPr>
        <w:t>Консультация  для</w:t>
      </w:r>
      <w:proofErr w:type="gramEnd"/>
      <w:r w:rsidRPr="0014222D">
        <w:rPr>
          <w:rFonts w:ascii="Times New Roman" w:hAnsi="Times New Roman"/>
          <w:b/>
          <w:sz w:val="32"/>
          <w:u w:val="single"/>
        </w:rPr>
        <w:t xml:space="preserve"> родителей  </w:t>
      </w:r>
    </w:p>
    <w:p w:rsidR="000259DF" w:rsidRPr="0014222D" w:rsidRDefault="000259DF" w:rsidP="000259DF">
      <w:pPr>
        <w:rPr>
          <w:rFonts w:ascii="Times New Roman" w:hAnsi="Times New Roman"/>
          <w:b/>
          <w:sz w:val="32"/>
          <w:u w:val="single"/>
        </w:rPr>
      </w:pPr>
      <w:r w:rsidRPr="0014222D">
        <w:rPr>
          <w:rFonts w:ascii="Times New Roman" w:hAnsi="Times New Roman"/>
          <w:b/>
          <w:sz w:val="32"/>
          <w:u w:val="single"/>
        </w:rPr>
        <w:t xml:space="preserve"> </w:t>
      </w:r>
    </w:p>
    <w:p w:rsidR="000259DF" w:rsidRPr="00F35BD6" w:rsidRDefault="000259DF" w:rsidP="000259DF">
      <w:pPr>
        <w:jc w:val="center"/>
        <w:rPr>
          <w:rFonts w:ascii="Times New Roman" w:hAnsi="Times New Roman"/>
          <w:sz w:val="36"/>
          <w:u w:val="single"/>
        </w:rPr>
      </w:pPr>
      <w:r w:rsidRPr="00ED1A6C">
        <w:rPr>
          <w:rFonts w:ascii="Times New Roman" w:hAnsi="Times New Roman"/>
          <w:sz w:val="36"/>
          <w:u w:val="single"/>
        </w:rPr>
        <w:t>«</w:t>
      </w:r>
      <w:r>
        <w:rPr>
          <w:rFonts w:ascii="Times New Roman" w:hAnsi="Times New Roman"/>
          <w:b/>
          <w:sz w:val="36"/>
          <w:u w:val="single"/>
        </w:rPr>
        <w:t>Сказка в жизни ребенка</w:t>
      </w:r>
      <w:r w:rsidRPr="00ED1A6C">
        <w:rPr>
          <w:rFonts w:ascii="Times New Roman" w:hAnsi="Times New Roman"/>
          <w:sz w:val="36"/>
          <w:u w:val="single"/>
        </w:rPr>
        <w:t>»</w:t>
      </w:r>
    </w:p>
    <w:p w:rsidR="000259DF" w:rsidRDefault="000259DF" w:rsidP="000259DF">
      <w:pPr>
        <w:rPr>
          <w:noProof/>
          <w:lang w:eastAsia="ru-RU"/>
        </w:rPr>
      </w:pPr>
    </w:p>
    <w:p w:rsidR="000259DF" w:rsidRDefault="000259DF" w:rsidP="000259DF">
      <w:pPr>
        <w:rPr>
          <w:noProof/>
          <w:lang w:eastAsia="ru-RU"/>
        </w:rPr>
      </w:pPr>
      <w:r w:rsidRPr="00D82356">
        <w:rPr>
          <w:noProof/>
          <w:lang w:eastAsia="ru-RU"/>
        </w:rPr>
        <w:drawing>
          <wp:inline distT="0" distB="0" distL="0" distR="0" wp14:anchorId="7CDD64D3" wp14:editId="5471F58D">
            <wp:extent cx="2733675" cy="22764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DF" w:rsidRDefault="000259DF" w:rsidP="000259DF">
      <w:pPr>
        <w:rPr>
          <w:noProof/>
          <w:lang w:eastAsia="ru-RU"/>
        </w:rPr>
      </w:pPr>
    </w:p>
    <w:p w:rsidR="000259DF" w:rsidRPr="008F4C61" w:rsidRDefault="000259DF" w:rsidP="000259DF">
      <w:pPr>
        <w:jc w:val="center"/>
        <w:rPr>
          <w:rFonts w:ascii="Times New Roman" w:hAnsi="Times New Roman"/>
          <w:sz w:val="28"/>
        </w:rPr>
      </w:pPr>
      <w:r w:rsidRPr="008F4C61">
        <w:rPr>
          <w:rFonts w:ascii="Times New Roman" w:hAnsi="Times New Roman"/>
          <w:sz w:val="28"/>
        </w:rPr>
        <w:t>Подготовила воспитатель:</w:t>
      </w:r>
    </w:p>
    <w:p w:rsidR="000259DF" w:rsidRPr="00F35BD6" w:rsidRDefault="000259DF" w:rsidP="000259DF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Щеблыкина</w:t>
      </w:r>
      <w:proofErr w:type="spellEnd"/>
      <w:r>
        <w:rPr>
          <w:rFonts w:ascii="Times New Roman" w:hAnsi="Times New Roman"/>
          <w:sz w:val="28"/>
        </w:rPr>
        <w:t xml:space="preserve"> К.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F35BD6">
        <w:rPr>
          <w:rFonts w:ascii="Times New Roman" w:hAnsi="Times New Roman"/>
          <w:sz w:val="28"/>
          <w:szCs w:val="28"/>
        </w:rPr>
        <w:t xml:space="preserve">Уважаемые родители! Мы хотим рассказать вам, как сказка помогает развивать связную речь детей и дать несколько рекомендаций по грамотному содействию воспитателю в развитии речи ваших детей. Любое художественное произведение при правильном подходе помогает развивать речь ребенка, но более эффективно это делают сказки. Ведь сказка одно из первых художественных произведений в жизни ребенка. Из сказок дети черпают самые первые представления об окружающем мире, об отношениях между людьми и животными, о понятии добра и зла; учатся понимать горе сказочных героев, сопереживать им, извлекают первые жизненные уроки. Сказка, в отличие от рассказов и повестей, легче воспринимается ребенком. Ее содержание более доступно для понимания детским умом, потому что сказка рассчитана на детей и испокон веков сказки сочинялись для детей. В любой сказке есть волшебство, превращения, что </w:t>
      </w:r>
      <w:r w:rsidRPr="00F35BD6">
        <w:rPr>
          <w:rFonts w:ascii="Times New Roman" w:hAnsi="Times New Roman"/>
          <w:sz w:val="28"/>
          <w:szCs w:val="28"/>
        </w:rPr>
        <w:lastRenderedPageBreak/>
        <w:t>очень увлекает и заинтересовывает детей, поэтому дети очень любят сказки: они их смотрят, рассказывают, слушают, рассматривают сказочных героев, картины, а также дают характеристики поступкам героев, повторяют реплики - всё это способствует развитию речи детей. Сказка учит их правильно строить предложения, составлять связные рассказы и выражать свои мысли, вести диалог, говорить за разных героев, меняя интонацию голоса. И вот, рассказав немного о сказке, мы хотим дать вам несколько советов, чтобы вы могли дома способствоват</w:t>
      </w:r>
      <w:r>
        <w:rPr>
          <w:rFonts w:ascii="Times New Roman" w:hAnsi="Times New Roman"/>
          <w:sz w:val="28"/>
          <w:szCs w:val="28"/>
        </w:rPr>
        <w:t>ь развитию речи вашего ребенка: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t xml:space="preserve">Больше читайте ребенку, обсуждайте прочитанное, просите ребенка пересказать, но в ходе пересказа внимательно слушайте и исправляйте речевые ошибки; 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t xml:space="preserve">После просмотра мультфильма-сказки попросите ребенка высказать свое мнение об увиденном, дать характеристику героям; 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lastRenderedPageBreak/>
        <w:t>Выбирайте для чтения с ребенком правильное время. Желательно, чтобы во время чтения ребенок был в хорошем настроении и позитивно настроен на чтение и разговор;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t xml:space="preserve"> При выборе произведения для чтения или мультфильма для просмотра учитывайте желания ребенка. 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t>Лучше читать ему ту сказку, которую он сам выберет, и просмотреть тот мультфильм, который ребенок хочет увидеть; Читайте сказки с хорошей дикцией и правильной интонацией.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F35BD6">
        <w:rPr>
          <w:rFonts w:ascii="Times New Roman" w:hAnsi="Times New Roman"/>
          <w:sz w:val="28"/>
          <w:szCs w:val="28"/>
        </w:rPr>
        <w:t xml:space="preserve"> Важно дать ребенку понять, что вам тоже нравится эта сказка, что она для вас </w:t>
      </w:r>
      <w:proofErr w:type="gramStart"/>
      <w:r w:rsidRPr="00F35BD6">
        <w:rPr>
          <w:rFonts w:ascii="Times New Roman" w:hAnsi="Times New Roman"/>
          <w:sz w:val="28"/>
          <w:szCs w:val="28"/>
        </w:rPr>
        <w:t>интересна</w:t>
      </w:r>
      <w:proofErr w:type="gramEnd"/>
      <w:r w:rsidRPr="00F35BD6">
        <w:rPr>
          <w:rFonts w:ascii="Times New Roman" w:hAnsi="Times New Roman"/>
          <w:sz w:val="28"/>
          <w:szCs w:val="28"/>
        </w:rPr>
        <w:t xml:space="preserve"> и вы ее с удовольствием читаете; Одна и та же сказка должна быть прочитана ребенку несколько раз. Это поможет ему лучше понять смысл сказки. Если эта сказка стала неинтересна ребенку, то следует выбрать другую, но эту можно перечитать через какое-то время. Вполне вероятно, что слегка повзрослевший ребенок воспримет </w:t>
      </w:r>
      <w:r w:rsidRPr="00F35BD6">
        <w:rPr>
          <w:rFonts w:ascii="Times New Roman" w:hAnsi="Times New Roman"/>
          <w:sz w:val="28"/>
          <w:szCs w:val="28"/>
        </w:rPr>
        <w:lastRenderedPageBreak/>
        <w:t>ее по-другому и увидит в ней что-то новое для себя; Будьте для ребенка авторитетом, на собственном примере покажите, что читать всегда модно и полезно. Желаем удачи!</w:t>
      </w:r>
    </w:p>
    <w:p w:rsidR="000259DF" w:rsidRDefault="000259DF" w:rsidP="000259DF">
      <w:pPr>
        <w:rPr>
          <w:rFonts w:ascii="Times New Roman" w:hAnsi="Times New Roman"/>
          <w:sz w:val="28"/>
          <w:szCs w:val="28"/>
        </w:rPr>
      </w:pPr>
      <w:r w:rsidRPr="00C54D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2E608A7" wp14:editId="3DE6ADC2">
            <wp:extent cx="2781300" cy="21240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DF" w:rsidRDefault="000259DF" w:rsidP="000259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СКАЗКА – ЭТО ТО ЗОЛОТО, ЧТО </w:t>
      </w:r>
    </w:p>
    <w:p w:rsidR="000259DF" w:rsidRDefault="000259DF" w:rsidP="000259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БЛЕСТИТ ОГОНЬКОМ В </w:t>
      </w:r>
    </w:p>
    <w:p w:rsidR="000259DF" w:rsidRDefault="000259DF" w:rsidP="000259D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ДЕТСКИХ ГЛАЗАХ.</w:t>
      </w:r>
    </w:p>
    <w:p w:rsidR="000259DF" w:rsidRDefault="000259DF" w:rsidP="000259DF">
      <w:pPr>
        <w:rPr>
          <w:rFonts w:ascii="Times New Roman" w:hAnsi="Times New Roman"/>
          <w:b/>
          <w:i/>
          <w:sz w:val="28"/>
          <w:szCs w:val="28"/>
        </w:rPr>
      </w:pPr>
      <w:r w:rsidRPr="00C54D82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5A4C311" wp14:editId="2CDC49FB">
            <wp:extent cx="2771775" cy="1790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DF" w:rsidRPr="00F35BD6" w:rsidRDefault="000259DF" w:rsidP="000259DF">
      <w:pPr>
        <w:rPr>
          <w:rFonts w:ascii="Times New Roman" w:hAnsi="Times New Roman"/>
          <w:b/>
          <w:i/>
          <w:sz w:val="28"/>
          <w:szCs w:val="28"/>
        </w:rPr>
      </w:pPr>
    </w:p>
    <w:p w:rsidR="00E5291B" w:rsidRDefault="00E5291B">
      <w:bookmarkStart w:id="0" w:name="_GoBack"/>
      <w:bookmarkEnd w:id="0"/>
    </w:p>
    <w:sectPr w:rsidR="00E5291B" w:rsidSect="00490ECF">
      <w:pgSz w:w="16838" w:h="11906" w:orient="landscape"/>
      <w:pgMar w:top="851" w:right="1134" w:bottom="850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D"/>
    <w:rsid w:val="000259DF"/>
    <w:rsid w:val="000E475D"/>
    <w:rsid w:val="00E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FD22E-8043-4CB4-8B30-7476503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D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2020-08-06T20:30:00Z</dcterms:created>
  <dcterms:modified xsi:type="dcterms:W3CDTF">2020-08-06T20:30:00Z</dcterms:modified>
</cp:coreProperties>
</file>