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0A" w:rsidRDefault="00D6730A" w:rsidP="00D6730A">
      <w:pPr>
        <w:pStyle w:val="3"/>
        <w:spacing w:before="0" w:beforeAutospacing="0" w:after="0" w:afterAutospacing="0"/>
        <w:jc w:val="center"/>
        <w:rPr>
          <w:sz w:val="28"/>
          <w:szCs w:val="28"/>
        </w:rPr>
      </w:pPr>
      <w:r>
        <w:rPr>
          <w:noProof/>
          <w:sz w:val="28"/>
          <w:szCs w:val="28"/>
        </w:rPr>
        <w:drawing>
          <wp:inline distT="0" distB="0" distL="0" distR="0">
            <wp:extent cx="3023870" cy="2086470"/>
            <wp:effectExtent l="19050" t="0" r="5080" b="0"/>
            <wp:docPr id="1" name="Рисунок 1" descr="C:\Users\юля\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image.jpg"/>
                    <pic:cNvPicPr>
                      <a:picLocks noChangeAspect="1" noChangeArrowheads="1"/>
                    </pic:cNvPicPr>
                  </pic:nvPicPr>
                  <pic:blipFill>
                    <a:blip r:embed="rId4" cstate="print"/>
                    <a:srcRect/>
                    <a:stretch>
                      <a:fillRect/>
                    </a:stretch>
                  </pic:blipFill>
                  <pic:spPr bwMode="auto">
                    <a:xfrm>
                      <a:off x="0" y="0"/>
                      <a:ext cx="3023870" cy="2086470"/>
                    </a:xfrm>
                    <a:prstGeom prst="rect">
                      <a:avLst/>
                    </a:prstGeom>
                    <a:noFill/>
                    <a:ln w="9525">
                      <a:noFill/>
                      <a:miter lim="800000"/>
                      <a:headEnd/>
                      <a:tailEnd/>
                    </a:ln>
                  </pic:spPr>
                </pic:pic>
              </a:graphicData>
            </a:graphic>
          </wp:inline>
        </w:drawing>
      </w:r>
    </w:p>
    <w:p w:rsidR="00D6730A" w:rsidRPr="00D6730A" w:rsidRDefault="00D6730A" w:rsidP="00D6730A">
      <w:pPr>
        <w:pStyle w:val="3"/>
        <w:spacing w:before="0" w:beforeAutospacing="0" w:after="0" w:afterAutospacing="0"/>
        <w:jc w:val="center"/>
        <w:rPr>
          <w:sz w:val="28"/>
          <w:szCs w:val="28"/>
        </w:rPr>
      </w:pPr>
      <w:r w:rsidRPr="00D6730A">
        <w:rPr>
          <w:sz w:val="28"/>
          <w:szCs w:val="28"/>
        </w:rPr>
        <w:t>Консультация для родителей</w:t>
      </w:r>
    </w:p>
    <w:p w:rsidR="00D6730A" w:rsidRPr="00D6730A" w:rsidRDefault="00D6730A" w:rsidP="00D6730A">
      <w:pPr>
        <w:pStyle w:val="3"/>
        <w:spacing w:before="0" w:beforeAutospacing="0" w:after="0" w:afterAutospacing="0"/>
        <w:jc w:val="center"/>
        <w:rPr>
          <w:sz w:val="28"/>
          <w:szCs w:val="28"/>
        </w:rPr>
      </w:pPr>
      <w:r w:rsidRPr="00D6730A">
        <w:rPr>
          <w:sz w:val="28"/>
          <w:szCs w:val="28"/>
        </w:rPr>
        <w:t>Тема: «Самоуважение. Как его воспитать?»</w:t>
      </w:r>
    </w:p>
    <w:p w:rsidR="00D6730A" w:rsidRDefault="00D6730A" w:rsidP="00D6730A">
      <w:pPr>
        <w:pStyle w:val="3"/>
        <w:spacing w:before="0" w:beforeAutospacing="0" w:after="0" w:afterAutospacing="0"/>
        <w:jc w:val="right"/>
        <w:rPr>
          <w:sz w:val="28"/>
          <w:szCs w:val="28"/>
        </w:rPr>
      </w:pPr>
      <w:r w:rsidRPr="00D6730A">
        <w:rPr>
          <w:sz w:val="28"/>
          <w:szCs w:val="28"/>
        </w:rPr>
        <w:t>Подготовила:</w:t>
      </w:r>
      <w:r>
        <w:rPr>
          <w:sz w:val="28"/>
          <w:szCs w:val="28"/>
        </w:rPr>
        <w:t xml:space="preserve"> Ю.А.Белозерцева</w:t>
      </w:r>
    </w:p>
    <w:p w:rsidR="00D6730A" w:rsidRDefault="00D6730A" w:rsidP="00D6730A">
      <w:pPr>
        <w:pStyle w:val="3"/>
        <w:spacing w:before="0" w:beforeAutospacing="0" w:after="0" w:afterAutospacing="0"/>
        <w:jc w:val="right"/>
        <w:rPr>
          <w:sz w:val="28"/>
          <w:szCs w:val="28"/>
        </w:rPr>
      </w:pPr>
    </w:p>
    <w:p w:rsidR="00D6730A" w:rsidRDefault="00D6730A" w:rsidP="00D6730A">
      <w:pPr>
        <w:pStyle w:val="3"/>
        <w:spacing w:before="0" w:beforeAutospacing="0" w:after="0" w:afterAutospacing="0"/>
        <w:rPr>
          <w:b w:val="0"/>
          <w:sz w:val="28"/>
          <w:szCs w:val="28"/>
        </w:rPr>
      </w:pPr>
      <w:r w:rsidRPr="00D6730A">
        <w:rPr>
          <w:b w:val="0"/>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D6730A" w:rsidRDefault="00D6730A" w:rsidP="00D6730A">
      <w:pPr>
        <w:pStyle w:val="3"/>
        <w:spacing w:before="0" w:beforeAutospacing="0" w:after="0" w:afterAutospacing="0"/>
        <w:rPr>
          <w:b w:val="0"/>
          <w:sz w:val="28"/>
          <w:szCs w:val="28"/>
        </w:rPr>
      </w:pPr>
      <w:r w:rsidRPr="005D02D3">
        <w:rPr>
          <w:sz w:val="28"/>
          <w:szCs w:val="28"/>
        </w:rPr>
        <w:t xml:space="preserve"> </w:t>
      </w:r>
      <w:r w:rsidRPr="00D6730A">
        <w:rPr>
          <w:b w:val="0"/>
          <w:sz w:val="28"/>
          <w:szCs w:val="28"/>
        </w:rPr>
        <w:t xml:space="preserve">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D6730A" w:rsidRDefault="00D6730A" w:rsidP="00D6730A">
      <w:pPr>
        <w:pStyle w:val="3"/>
        <w:spacing w:before="0" w:beforeAutospacing="0" w:after="0" w:afterAutospacing="0"/>
        <w:rPr>
          <w:b w:val="0"/>
          <w:sz w:val="28"/>
          <w:szCs w:val="28"/>
        </w:rPr>
      </w:pPr>
      <w:r w:rsidRPr="00D6730A">
        <w:rPr>
          <w:b w:val="0"/>
          <w:sz w:val="28"/>
          <w:szCs w:val="28"/>
        </w:rPr>
        <w:t xml:space="preserve">Ребёнку, которому не хватает чувства уверенности в себе, нужно дать </w:t>
      </w:r>
      <w:r w:rsidRPr="00D6730A">
        <w:rPr>
          <w:b w:val="0"/>
          <w:sz w:val="28"/>
          <w:szCs w:val="28"/>
        </w:rPr>
        <w:lastRenderedPageBreak/>
        <w:t>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D6730A" w:rsidRDefault="00D6730A" w:rsidP="00D6730A">
      <w:pPr>
        <w:pStyle w:val="3"/>
        <w:spacing w:before="0" w:beforeAutospacing="0" w:after="0" w:afterAutospacing="0"/>
        <w:rPr>
          <w:b w:val="0"/>
          <w:sz w:val="28"/>
          <w:szCs w:val="28"/>
        </w:rPr>
      </w:pPr>
      <w:r w:rsidRPr="00D6730A">
        <w:rPr>
          <w:b w:val="0"/>
          <w:sz w:val="28"/>
          <w:szCs w:val="28"/>
        </w:rPr>
        <w:t>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r w:rsidRPr="005D02D3">
        <w:rPr>
          <w:sz w:val="28"/>
          <w:szCs w:val="28"/>
        </w:rPr>
        <w:t xml:space="preserve"> </w:t>
      </w:r>
      <w:r w:rsidRPr="00D6730A">
        <w:rPr>
          <w:b w:val="0"/>
          <w:sz w:val="28"/>
          <w:szCs w:val="28"/>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w:t>
      </w:r>
      <w:r w:rsidRPr="00D6730A">
        <w:rPr>
          <w:b w:val="0"/>
          <w:sz w:val="28"/>
          <w:szCs w:val="28"/>
        </w:rPr>
        <w:lastRenderedPageBreak/>
        <w:t xml:space="preserve">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D6730A">
        <w:rPr>
          <w:b w:val="0"/>
          <w:sz w:val="28"/>
          <w:szCs w:val="28"/>
        </w:rPr>
        <w:t>блюдо</w:t>
      </w:r>
      <w:proofErr w:type="gramEnd"/>
      <w:r w:rsidRPr="00D6730A">
        <w:rPr>
          <w:b w:val="0"/>
          <w:sz w:val="28"/>
          <w:szCs w:val="28"/>
        </w:rPr>
        <w:t xml:space="preserve"> приготовить на обед или </w:t>
      </w:r>
      <w:proofErr w:type="gramStart"/>
      <w:r w:rsidRPr="00D6730A">
        <w:rPr>
          <w:b w:val="0"/>
          <w:sz w:val="28"/>
          <w:szCs w:val="28"/>
        </w:rPr>
        <w:t>какое</w:t>
      </w:r>
      <w:proofErr w:type="gramEnd"/>
      <w:r w:rsidRPr="00D6730A">
        <w:rPr>
          <w:b w:val="0"/>
          <w:sz w:val="28"/>
          <w:szCs w:val="28"/>
        </w:rPr>
        <w:t xml:space="preserve"> платье надеть в гости. Для ребёнка это чудесное переживание - когда взрослые воспринимают его серьёзно. </w:t>
      </w:r>
    </w:p>
    <w:p w:rsidR="00D6730A" w:rsidRPr="00D6730A" w:rsidRDefault="00D6730A" w:rsidP="00D6730A">
      <w:pPr>
        <w:pStyle w:val="3"/>
        <w:spacing w:before="0" w:beforeAutospacing="0" w:after="0" w:afterAutospacing="0"/>
        <w:rPr>
          <w:b w:val="0"/>
          <w:sz w:val="28"/>
          <w:szCs w:val="28"/>
        </w:rPr>
      </w:pPr>
      <w:r w:rsidRPr="00D6730A">
        <w:rPr>
          <w:b w:val="0"/>
          <w:sz w:val="28"/>
          <w:szCs w:val="28"/>
        </w:rPr>
        <w:t xml:space="preserve">Похвала - основа формирования самоуважения. Это признание достоинств ребёнка. Ребёнок нуждается в том, чтобы его похвалили. </w:t>
      </w:r>
      <w:r w:rsidRPr="00D6730A">
        <w:rPr>
          <w:b w:val="0"/>
          <w:sz w:val="28"/>
          <w:szCs w:val="28"/>
        </w:rPr>
        <w:lastRenderedPageBreak/>
        <w:t>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Ребёнок должен стремиться утвердить свой авторитет. Дайте ему возможность "просвещать" других детей.</w:t>
      </w:r>
    </w:p>
    <w:p w:rsidR="00D6730A" w:rsidRPr="00D6730A" w:rsidRDefault="00D6730A" w:rsidP="00D6730A">
      <w:pPr>
        <w:pStyle w:val="a3"/>
        <w:spacing w:line="360" w:lineRule="auto"/>
        <w:rPr>
          <w:sz w:val="28"/>
          <w:szCs w:val="28"/>
        </w:rPr>
      </w:pPr>
      <w:r>
        <w:rPr>
          <w:noProof/>
          <w:sz w:val="28"/>
          <w:szCs w:val="28"/>
        </w:rPr>
        <w:lastRenderedPageBreak/>
        <w:drawing>
          <wp:inline distT="0" distB="0" distL="0" distR="0">
            <wp:extent cx="3023870" cy="2267903"/>
            <wp:effectExtent l="19050" t="0" r="5080" b="0"/>
            <wp:docPr id="2" name="Рисунок 2" descr="C:\Users\юля\Desktop\Impress-a-Girl-Ste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Impress-a-Girl-Step-11.jpg"/>
                    <pic:cNvPicPr>
                      <a:picLocks noChangeAspect="1" noChangeArrowheads="1"/>
                    </pic:cNvPicPr>
                  </pic:nvPicPr>
                  <pic:blipFill>
                    <a:blip r:embed="rId5" cstate="print"/>
                    <a:srcRect/>
                    <a:stretch>
                      <a:fillRect/>
                    </a:stretch>
                  </pic:blipFill>
                  <pic:spPr bwMode="auto">
                    <a:xfrm>
                      <a:off x="0" y="0"/>
                      <a:ext cx="3023870" cy="2267903"/>
                    </a:xfrm>
                    <a:prstGeom prst="rect">
                      <a:avLst/>
                    </a:prstGeom>
                    <a:noFill/>
                    <a:ln w="9525">
                      <a:noFill/>
                      <a:miter lim="800000"/>
                      <a:headEnd/>
                      <a:tailEnd/>
                    </a:ln>
                  </pic:spPr>
                </pic:pic>
              </a:graphicData>
            </a:graphic>
          </wp:inline>
        </w:drawing>
      </w:r>
    </w:p>
    <w:p w:rsidR="008602C5" w:rsidRDefault="00D6730A"/>
    <w:sectPr w:rsidR="008602C5" w:rsidSect="00D6730A">
      <w:pgSz w:w="16838" w:h="11906" w:orient="landscape"/>
      <w:pgMar w:top="851" w:right="709" w:bottom="707"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730A"/>
    <w:rsid w:val="009F49BF"/>
    <w:rsid w:val="00A63CA6"/>
    <w:rsid w:val="00D6730A"/>
    <w:rsid w:val="00D8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34"/>
  </w:style>
  <w:style w:type="paragraph" w:styleId="3">
    <w:name w:val="heading 3"/>
    <w:basedOn w:val="a"/>
    <w:link w:val="30"/>
    <w:qFormat/>
    <w:rsid w:val="00D673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730A"/>
    <w:rPr>
      <w:rFonts w:ascii="Times New Roman" w:eastAsia="Times New Roman" w:hAnsi="Times New Roman" w:cs="Times New Roman"/>
      <w:b/>
      <w:bCs/>
      <w:sz w:val="27"/>
      <w:szCs w:val="27"/>
      <w:lang w:eastAsia="ru-RU"/>
    </w:rPr>
  </w:style>
  <w:style w:type="paragraph" w:styleId="a3">
    <w:name w:val="Normal (Web)"/>
    <w:basedOn w:val="a"/>
    <w:rsid w:val="00D67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7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Юличка</dc:creator>
  <cp:lastModifiedBy>Юличка</cp:lastModifiedBy>
  <cp:revision>2</cp:revision>
  <dcterms:created xsi:type="dcterms:W3CDTF">2020-08-11T09:04:00Z</dcterms:created>
  <dcterms:modified xsi:type="dcterms:W3CDTF">2020-08-11T09:10:00Z</dcterms:modified>
</cp:coreProperties>
</file>