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F4" w:rsidRDefault="009071F4" w:rsidP="00910D4A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0D4A" w:rsidRPr="009E576E" w:rsidRDefault="00910D4A" w:rsidP="00910D4A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576E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детский сад № 20 </w:t>
      </w:r>
      <w:proofErr w:type="spellStart"/>
      <w:r w:rsidRPr="009E576E">
        <w:rPr>
          <w:rFonts w:ascii="Times New Roman" w:eastAsia="Times New Roman" w:hAnsi="Times New Roman" w:cs="Times New Roman"/>
          <w:b/>
          <w:sz w:val="24"/>
        </w:rPr>
        <w:t>пос.Степной</w:t>
      </w:r>
      <w:proofErr w:type="spellEnd"/>
      <w:r w:rsidRPr="009E576E"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 Кавказский район</w:t>
      </w:r>
    </w:p>
    <w:p w:rsidR="00910D4A" w:rsidRDefault="00910D4A" w:rsidP="00910D4A"/>
    <w:p w:rsidR="00910D4A" w:rsidRPr="009E576E" w:rsidRDefault="00910D4A" w:rsidP="00910D4A">
      <w:pPr>
        <w:rPr>
          <w:rFonts w:ascii="Times New Roman" w:hAnsi="Times New Roman" w:cs="Times New Roman"/>
          <w:sz w:val="28"/>
        </w:rPr>
      </w:pPr>
    </w:p>
    <w:p w:rsidR="00910D4A" w:rsidRDefault="00910D4A" w:rsidP="009071F4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Style w:val="a4"/>
          <w:color w:val="333333"/>
          <w:sz w:val="32"/>
        </w:rPr>
        <w:t xml:space="preserve">Консультация для родителей: </w:t>
      </w:r>
      <w:r w:rsidR="009071F4">
        <w:rPr>
          <w:b/>
          <w:bCs/>
          <w:color w:val="333333"/>
          <w:sz w:val="32"/>
        </w:rPr>
        <w:t>«Речевая готовность детей</w:t>
      </w:r>
      <w:r w:rsidR="009071F4" w:rsidRPr="009071F4">
        <w:rPr>
          <w:b/>
          <w:bCs/>
          <w:color w:val="333333"/>
          <w:sz w:val="32"/>
        </w:rPr>
        <w:t xml:space="preserve"> к школе»</w:t>
      </w:r>
    </w:p>
    <w:p w:rsidR="00910D4A" w:rsidRDefault="00FA31A2" w:rsidP="00910D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A31A2">
        <w:rPr>
          <w:rFonts w:ascii="Arial" w:hAnsi="Arial" w:cs="Arial"/>
          <w:noProof/>
          <w:color w:val="333333"/>
        </w:rPr>
        <w:drawing>
          <wp:inline distT="0" distB="0" distL="0" distR="0">
            <wp:extent cx="2743200" cy="2667000"/>
            <wp:effectExtent l="0" t="0" r="0" b="0"/>
            <wp:docPr id="1" name="Рисунок 1" descr="C:\Users\Домашний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4A" w:rsidRDefault="00910D4A" w:rsidP="00910D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910D4A" w:rsidRPr="009E576E" w:rsidRDefault="00910D4A" w:rsidP="00910D4A">
      <w:pPr>
        <w:jc w:val="center"/>
        <w:rPr>
          <w:rFonts w:ascii="Times New Roman" w:eastAsia="Times New Roman" w:hAnsi="Times New Roman" w:cs="Times New Roman"/>
          <w:sz w:val="28"/>
        </w:rPr>
      </w:pPr>
      <w:r w:rsidRPr="009E576E"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910D4A" w:rsidRPr="00910D4A" w:rsidRDefault="00910D4A" w:rsidP="00910D4A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9E576E">
        <w:rPr>
          <w:rFonts w:ascii="Times New Roman" w:eastAsia="Times New Roman" w:hAnsi="Times New Roman" w:cs="Times New Roman"/>
          <w:sz w:val="28"/>
        </w:rPr>
        <w:t>Щеблыкина</w:t>
      </w:r>
      <w:proofErr w:type="spellEnd"/>
      <w:r w:rsidRPr="009E576E">
        <w:rPr>
          <w:rFonts w:ascii="Times New Roman" w:eastAsia="Times New Roman" w:hAnsi="Times New Roman" w:cs="Times New Roman"/>
          <w:sz w:val="28"/>
        </w:rPr>
        <w:t xml:space="preserve"> К.А.</w:t>
      </w:r>
    </w:p>
    <w:p w:rsidR="009071F4" w:rsidRDefault="009071F4" w:rsidP="009071F4"/>
    <w:p w:rsidR="00FA31A2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 xml:space="preserve">Ваш ребенок готовится стать школьником. Для воспитания полноценной речи нужно устранить все, что мешает свободному общению ребенка с коллективом. Ведь в семье малыша понимают </w:t>
      </w:r>
      <w:proofErr w:type="gramStart"/>
      <w:r w:rsidRPr="009071F4">
        <w:rPr>
          <w:rFonts w:ascii="Times New Roman" w:hAnsi="Times New Roman" w:cs="Times New Roman"/>
          <w:sz w:val="26"/>
          <w:szCs w:val="26"/>
        </w:rPr>
        <w:t>с полуслова</w:t>
      </w:r>
      <w:proofErr w:type="gramEnd"/>
      <w:r w:rsidRPr="009071F4">
        <w:rPr>
          <w:rFonts w:ascii="Times New Roman" w:hAnsi="Times New Roman" w:cs="Times New Roman"/>
          <w:sz w:val="26"/>
          <w:szCs w:val="26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расширяется. Школьное обучение предъявляет ребенку новые требования к его речи, вниманию, памяти. Наиболее значимым для ребенка семи лет является переход в новый социальный статус: дошкольник становится школьником. Особые критерии </w:t>
      </w:r>
      <w:r w:rsidR="00FA31A2">
        <w:rPr>
          <w:rFonts w:ascii="Times New Roman" w:hAnsi="Times New Roman" w:cs="Times New Roman"/>
          <w:sz w:val="26"/>
          <w:szCs w:val="26"/>
        </w:rPr>
        <w:t>готовности к школьному обучению:</w:t>
      </w:r>
    </w:p>
    <w:p w:rsidR="009071F4" w:rsidRPr="009071F4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071F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071F4">
        <w:rPr>
          <w:rFonts w:ascii="Times New Roman" w:hAnsi="Times New Roman" w:cs="Times New Roman"/>
          <w:sz w:val="26"/>
          <w:szCs w:val="26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FA31A2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 xml:space="preserve"> 2. </w:t>
      </w:r>
      <w:proofErr w:type="spellStart"/>
      <w:r w:rsidRPr="009071F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071F4">
        <w:rPr>
          <w:rFonts w:ascii="Times New Roman" w:hAnsi="Times New Roman" w:cs="Times New Roman"/>
          <w:sz w:val="26"/>
          <w:szCs w:val="26"/>
        </w:rPr>
        <w:t xml:space="preserve"> фонематических процессов (умение слышать и различать, дифференцировать звуки родного языка). Наличие у первоклассников </w:t>
      </w:r>
    </w:p>
    <w:p w:rsidR="00FA31A2" w:rsidRDefault="00FA31A2" w:rsidP="009071F4">
      <w:pPr>
        <w:rPr>
          <w:rFonts w:ascii="Times New Roman" w:hAnsi="Times New Roman" w:cs="Times New Roman"/>
          <w:sz w:val="26"/>
          <w:szCs w:val="26"/>
        </w:rPr>
      </w:pPr>
    </w:p>
    <w:p w:rsidR="00FA31A2" w:rsidRPr="009071F4" w:rsidRDefault="009071F4" w:rsidP="009071F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071F4">
        <w:rPr>
          <w:rFonts w:ascii="Times New Roman" w:hAnsi="Times New Roman" w:cs="Times New Roman"/>
          <w:sz w:val="26"/>
          <w:szCs w:val="26"/>
        </w:rPr>
        <w:lastRenderedPageBreak/>
        <w:t xml:space="preserve">даже слабых отклонений в фонематическом и </w:t>
      </w:r>
      <w:proofErr w:type="spellStart"/>
      <w:r w:rsidRPr="009071F4">
        <w:rPr>
          <w:rFonts w:ascii="Times New Roman" w:hAnsi="Times New Roman" w:cs="Times New Roman"/>
          <w:sz w:val="26"/>
          <w:szCs w:val="26"/>
        </w:rPr>
        <w:t>лексикограмматическом</w:t>
      </w:r>
      <w:proofErr w:type="spellEnd"/>
      <w:r w:rsidRPr="009071F4">
        <w:rPr>
          <w:rFonts w:ascii="Times New Roman" w:hAnsi="Times New Roman" w:cs="Times New Roman"/>
          <w:sz w:val="26"/>
          <w:szCs w:val="26"/>
        </w:rPr>
        <w:t xml:space="preserve"> развитии ведет к серьезным проблемам в усвоении программ общеобразовательной школы. </w:t>
      </w:r>
    </w:p>
    <w:p w:rsidR="009071F4" w:rsidRPr="009071F4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 xml:space="preserve">3. Готовность к звукобуквенному анализу и синтезу звукового состава речи. </w:t>
      </w:r>
    </w:p>
    <w:p w:rsidR="009071F4" w:rsidRPr="009071F4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>4. Умение пользоваться разными способами словообр</w:t>
      </w:r>
      <w:r w:rsidRPr="009071F4">
        <w:rPr>
          <w:rFonts w:ascii="Times New Roman" w:hAnsi="Times New Roman" w:cs="Times New Roman"/>
          <w:sz w:val="26"/>
          <w:szCs w:val="26"/>
        </w:rPr>
        <w:t xml:space="preserve">азования, правильно употреблять </w:t>
      </w:r>
      <w:r w:rsidRPr="009071F4">
        <w:rPr>
          <w:rFonts w:ascii="Times New Roman" w:hAnsi="Times New Roman" w:cs="Times New Roman"/>
          <w:sz w:val="26"/>
          <w:szCs w:val="26"/>
        </w:rPr>
        <w:t>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9071F4" w:rsidRPr="009071F4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 xml:space="preserve"> 5. </w:t>
      </w:r>
      <w:proofErr w:type="spellStart"/>
      <w:r w:rsidRPr="009071F4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9071F4">
        <w:rPr>
          <w:rFonts w:ascii="Times New Roman" w:hAnsi="Times New Roman" w:cs="Times New Roman"/>
          <w:sz w:val="26"/>
          <w:szCs w:val="26"/>
        </w:rPr>
        <w:t xml:space="preserve"> грамматического строя речи: умение пользоваться развернутой фразовой речью, умение работать с предложением. Также к началу обучения в школе дети должны уметь: -строить сложные предложения разных видов; -составлять рассказы по серии картинок, небольшие сказки; -находить слова с определенным звуком; -определять место звука в слове; -составлять предложения из трех-четырех слов; членить простые предложения на слова; 2 -членить </w:t>
      </w:r>
      <w:r w:rsidRPr="009071F4">
        <w:rPr>
          <w:rFonts w:ascii="Times New Roman" w:hAnsi="Times New Roman" w:cs="Times New Roman"/>
          <w:sz w:val="26"/>
          <w:szCs w:val="26"/>
        </w:rPr>
        <w:lastRenderedPageBreak/>
        <w:t>слова на слоги (части); -различать жанры художественной литературы: сказку, рассказ, стихотворение и. т. п. -самостоятельно, последовательно передавать содержание небольших литературных текстов; -драматизировать небольшие произведения; -уметь различать по внешнему виду растения, растущие в данной местности; -иметь представления о сезонных явлениях природы; -знать свой домашний адрес, ФИО родителей.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 Отклонения в развитии устной речи создают серьезные препятствия при обучении грамотному письму и правильному чтению.</w:t>
      </w:r>
    </w:p>
    <w:p w:rsidR="00FA31A2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 xml:space="preserve"> Основная задача родителей в данный период времени - проявлять активное сотрудничество с педагогами и </w:t>
      </w:r>
      <w:r w:rsidRPr="009071F4"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специалистами ДОУ, это поможет предотвратить трудности общения в ребенка в коллективе и неуспеваемость в общеобразовательной школе. Что могут сделать родители, чтобы обеспечить речевую готовность ребёнка к школе? - создать в семье условия, благоприятные для общего и речевого развития детей; 3 - проводить целенаправленную и систематическую работу по речевому развитию детей и необходимую коррекцию недостатков в развитии речи; - не ругать ребенка за неправильную речь; - ненавязчиво исправлять неправильное произношение; - не заострять внимание на запинках и повторах слогов и слов; - осуществлять позитивный настрой ребенка на занятия с педагогами. 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1) родители не слышат недостатков речи своих детей; </w:t>
      </w:r>
      <w:r w:rsidRPr="009071F4">
        <w:rPr>
          <w:rFonts w:ascii="Times New Roman" w:hAnsi="Times New Roman" w:cs="Times New Roman"/>
          <w:sz w:val="26"/>
          <w:szCs w:val="26"/>
        </w:rPr>
        <w:lastRenderedPageBreak/>
        <w:t xml:space="preserve">2) не придают им серьезного значения, полагая, что с возрастом эти недостатки исправятся сами собой. 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 </w:t>
      </w:r>
    </w:p>
    <w:p w:rsidR="004979FA" w:rsidRPr="009071F4" w:rsidRDefault="009071F4" w:rsidP="009071F4">
      <w:pPr>
        <w:rPr>
          <w:rFonts w:ascii="Times New Roman" w:hAnsi="Times New Roman" w:cs="Times New Roman"/>
          <w:sz w:val="26"/>
          <w:szCs w:val="26"/>
        </w:rPr>
      </w:pPr>
      <w:r w:rsidRPr="009071F4">
        <w:rPr>
          <w:rFonts w:ascii="Times New Roman" w:hAnsi="Times New Roman" w:cs="Times New Roman"/>
          <w:sz w:val="26"/>
          <w:szCs w:val="26"/>
        </w:rPr>
        <w:t>Желаю успехов!</w:t>
      </w:r>
    </w:p>
    <w:p w:rsidR="009071F4" w:rsidRPr="009071F4" w:rsidRDefault="009071F4">
      <w:pPr>
        <w:rPr>
          <w:rFonts w:ascii="Times New Roman" w:hAnsi="Times New Roman" w:cs="Times New Roman"/>
          <w:sz w:val="26"/>
          <w:szCs w:val="26"/>
        </w:rPr>
      </w:pPr>
    </w:p>
    <w:sectPr w:rsidR="009071F4" w:rsidRPr="009071F4" w:rsidSect="009071F4">
      <w:pgSz w:w="16838" w:h="11906" w:orient="landscape"/>
      <w:pgMar w:top="568" w:right="1134" w:bottom="850" w:left="1134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78"/>
    <w:rsid w:val="004979FA"/>
    <w:rsid w:val="009071F4"/>
    <w:rsid w:val="00910D4A"/>
    <w:rsid w:val="00D37D78"/>
    <w:rsid w:val="00F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ED7F3-5C92-4B17-A361-B1085C36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D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cp:lastPrinted>2021-04-11T19:56:00Z</cp:lastPrinted>
  <dcterms:created xsi:type="dcterms:W3CDTF">2021-03-09T18:54:00Z</dcterms:created>
  <dcterms:modified xsi:type="dcterms:W3CDTF">2021-04-11T19:59:00Z</dcterms:modified>
</cp:coreProperties>
</file>