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DC4A" w14:textId="77777777" w:rsidR="00504DC6" w:rsidRDefault="00504DC6" w:rsidP="00504DC6">
      <w:r>
        <w:t>Исключение может сделать для «Спокойной ночи малыши», это передача идет в одно и тоже время и может стать частью «ритуала» отхода ко сну.</w:t>
      </w:r>
    </w:p>
    <w:p w14:paraId="5D62C1AC" w14:textId="77777777" w:rsidR="00504DC6" w:rsidRDefault="00504DC6" w:rsidP="00504DC6">
      <w:r>
        <w:t>Психологи советуют следующие упражнения на релаксацию:</w:t>
      </w:r>
    </w:p>
    <w:p w14:paraId="30ACC591" w14:textId="77777777" w:rsidR="00504DC6" w:rsidRDefault="00504DC6" w:rsidP="00504DC6">
      <w:r>
        <w:t>Упражнения на релаксацию</w:t>
      </w:r>
    </w:p>
    <w:p w14:paraId="6F241C99" w14:textId="77777777" w:rsidR="00504DC6" w:rsidRDefault="00504DC6" w:rsidP="00504DC6">
      <w: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14:paraId="5769FA03" w14:textId="77777777" w:rsidR="00504DC6" w:rsidRDefault="00504DC6" w:rsidP="00504DC6">
      <w:r>
        <w:t>«Дудочка».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14:paraId="17A93C9A" w14:textId="77777777" w:rsidR="00504DC6" w:rsidRDefault="00504DC6" w:rsidP="00504DC6">
      <w:r>
        <w:t xml:space="preserve">«Солнечный зайчик». Выполнение этого упражнения также способствует расслаблению лицевых мышц. Малыш должен представить, что лучик солнца </w:t>
      </w:r>
      <w:r>
        <w:t>«гуляет» по его личику. Сначала яркий «зайчик» прыгает на его глазки – их нужно и подбородок. Этого игривого зажмурить. Потом лучик перебирается на щечку, лобик, носик, рот «зайчика» малышу нужно ласково погладить.</w:t>
      </w:r>
    </w:p>
    <w:p w14:paraId="5286AEEB" w14:textId="77777777" w:rsidR="00504DC6" w:rsidRDefault="00504DC6" w:rsidP="00504DC6">
      <w:r>
        <w:t>«Сосулька». 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14:paraId="70F4ACC9" w14:textId="13F15872" w:rsidR="005E78F5" w:rsidRDefault="00504DC6" w:rsidP="00504DC6">
      <w: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p w14:paraId="2350A5DB" w14:textId="6B91A8C4" w:rsidR="00960B44" w:rsidRDefault="00960B44" w:rsidP="00504DC6">
      <w:pPr>
        <w:spacing w:after="0"/>
      </w:pPr>
      <w:r>
        <w:t xml:space="preserve">Муниципальное бюджетное дошкольное </w:t>
      </w:r>
    </w:p>
    <w:p w14:paraId="77F2FAB3" w14:textId="64797A2B" w:rsidR="00960B44" w:rsidRDefault="00960B44" w:rsidP="00960B44">
      <w:pPr>
        <w:spacing w:after="0"/>
        <w:jc w:val="center"/>
      </w:pPr>
      <w:r>
        <w:t>образовательное</w:t>
      </w:r>
    </w:p>
    <w:p w14:paraId="3F888E60" w14:textId="77777777" w:rsidR="00960B44" w:rsidRDefault="00960B44" w:rsidP="00960B44">
      <w:pPr>
        <w:spacing w:after="0"/>
        <w:ind w:left="-567" w:firstLine="567"/>
        <w:jc w:val="center"/>
      </w:pPr>
      <w:r>
        <w:t>учреждение детский сад №20</w:t>
      </w:r>
    </w:p>
    <w:p w14:paraId="74CAE1B2" w14:textId="77777777" w:rsidR="00960B44" w:rsidRDefault="00960B44" w:rsidP="00960B44">
      <w:pPr>
        <w:spacing w:after="0"/>
        <w:ind w:left="-567" w:firstLine="567"/>
        <w:jc w:val="center"/>
      </w:pPr>
      <w:r>
        <w:t>пос. Степной муниципального образования</w:t>
      </w:r>
    </w:p>
    <w:p w14:paraId="26416E4A" w14:textId="13DE0560" w:rsidR="00960B44" w:rsidRDefault="00960B44" w:rsidP="00960B44">
      <w:pPr>
        <w:spacing w:after="0"/>
        <w:ind w:left="-567" w:firstLine="567"/>
        <w:jc w:val="center"/>
      </w:pPr>
      <w:r>
        <w:t>Кавказский район</w:t>
      </w:r>
    </w:p>
    <w:p w14:paraId="4780E687" w14:textId="37189ACA" w:rsidR="00960B44" w:rsidRDefault="00960B44" w:rsidP="00960B44">
      <w:pPr>
        <w:spacing w:after="0"/>
        <w:ind w:left="-567" w:firstLine="567"/>
        <w:jc w:val="center"/>
      </w:pPr>
    </w:p>
    <w:p w14:paraId="45F717BE" w14:textId="0125FC81" w:rsidR="00960B44" w:rsidRPr="00960B44" w:rsidRDefault="00960B44" w:rsidP="00960B44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60B44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14:paraId="3730D3D7" w14:textId="77777777" w:rsidR="00960B44" w:rsidRPr="00960B44" w:rsidRDefault="00960B44" w:rsidP="00960B44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311FB10" w14:textId="5D88D276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  <w:r w:rsidRPr="00960B44">
        <w:rPr>
          <w:rFonts w:ascii="Times New Roman" w:hAnsi="Times New Roman" w:cs="Times New Roman"/>
          <w:sz w:val="32"/>
          <w:szCs w:val="32"/>
        </w:rPr>
        <w:t>«Как снять эмоциональное напряжение у ребенка после дня в детском саду»</w:t>
      </w:r>
    </w:p>
    <w:p w14:paraId="64FEF2EC" w14:textId="42057C3E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  <w:r w:rsidRPr="00960B44">
        <w:drawing>
          <wp:inline distT="0" distB="0" distL="0" distR="0" wp14:anchorId="474313B0" wp14:editId="735710D0">
            <wp:extent cx="23812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3A53" w14:textId="4DB8ACD3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воспитатель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Мищенко Н.Ю.</w:t>
      </w:r>
    </w:p>
    <w:p w14:paraId="40CAEF3F" w14:textId="44492080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709575" w14:textId="2E2283DE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29B7BB" w14:textId="766F2738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409146" w14:textId="4511DCB5" w:rsid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086903" w14:textId="77777777" w:rsidR="00960B44" w:rsidRDefault="00960B44" w:rsidP="00960B44">
      <w:pPr>
        <w:jc w:val="both"/>
        <w:rPr>
          <w:rFonts w:ascii="Times New Roman" w:hAnsi="Times New Roman" w:cs="Times New Roman"/>
        </w:rPr>
      </w:pPr>
    </w:p>
    <w:p w14:paraId="3D25A790" w14:textId="6AC93BCF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lastRenderedPageBreak/>
        <w:t>Все болезни – от нервов.</w:t>
      </w:r>
    </w:p>
    <w:p w14:paraId="689A21BB" w14:textId="77777777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14:paraId="7C0CDFFE" w14:textId="77777777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14:paraId="14FA040B" w14:textId="77777777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Что же могут сделать родители, чтобы помочь ребенку снять дневной стресс?</w:t>
      </w:r>
    </w:p>
    <w:p w14:paraId="5679DBB5" w14:textId="77777777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14:paraId="1BEE940F" w14:textId="77777777" w:rsidR="00960B44" w:rsidRPr="00960B44" w:rsidRDefault="00960B44" w:rsidP="00960B44">
      <w:pPr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Дети устают в детском саду по разным причинам, поэтому и приемы расслабления могут быть тоже различными:</w:t>
      </w:r>
    </w:p>
    <w:p w14:paraId="2AB2CD1B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- 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14:paraId="28734D7E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14:paraId="6A709597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 xml:space="preserve">- 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 </w:t>
      </w:r>
    </w:p>
    <w:p w14:paraId="7C27B23F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 xml:space="preserve">-  Понаблюдайте за ребенком – к чему он инстинктивно стремиться, возвращаясь домой. </w:t>
      </w:r>
      <w:r w:rsidRPr="00960B44">
        <w:rPr>
          <w:rFonts w:ascii="Times New Roman" w:hAnsi="Times New Roman" w:cs="Times New Roman"/>
        </w:rPr>
        <w:t>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14:paraId="19EE0669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</w:rPr>
      </w:pPr>
      <w:r w:rsidRPr="00960B44">
        <w:rPr>
          <w:rFonts w:ascii="Times New Roman" w:hAnsi="Times New Roman" w:cs="Times New Roman"/>
        </w:rP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14:paraId="5B78B6CB" w14:textId="77777777" w:rsidR="00960B44" w:rsidRPr="00960B44" w:rsidRDefault="00960B44" w:rsidP="0050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B44">
        <w:rPr>
          <w:rFonts w:ascii="Times New Roman" w:hAnsi="Times New Roman" w:cs="Times New Roman"/>
        </w:rPr>
        <w:t xml:space="preserve">Почти всем детям хорошо помогают справиться с напряжением игры с водой. Наберите в ванну немного теплой воды, положите противоскользящий </w:t>
      </w:r>
      <w:r w:rsidRPr="00960B44">
        <w:rPr>
          <w:rFonts w:ascii="Times New Roman" w:hAnsi="Times New Roman" w:cs="Times New Roman"/>
          <w:sz w:val="24"/>
          <w:szCs w:val="24"/>
        </w:rPr>
        <w:t>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</w:t>
      </w:r>
      <w:r w:rsidRPr="00960B44">
        <w:rPr>
          <w:rFonts w:ascii="Times New Roman" w:hAnsi="Times New Roman" w:cs="Times New Roman"/>
          <w:sz w:val="32"/>
          <w:szCs w:val="32"/>
        </w:rPr>
        <w:t xml:space="preserve"> </w:t>
      </w:r>
      <w:r w:rsidRPr="00960B44">
        <w:rPr>
          <w:rFonts w:ascii="Times New Roman" w:hAnsi="Times New Roman" w:cs="Times New Roman"/>
          <w:sz w:val="24"/>
          <w:szCs w:val="24"/>
        </w:rPr>
        <w:t>просто дать 2-3 баночки, и пусть переливает водичку туда-сюда. Вид и звук льющейся воды действует умиротворяющее, через 15-</w:t>
      </w:r>
      <w:r w:rsidRPr="00960B44">
        <w:rPr>
          <w:rFonts w:ascii="Times New Roman" w:hAnsi="Times New Roman" w:cs="Times New Roman"/>
          <w:sz w:val="32"/>
          <w:szCs w:val="32"/>
        </w:rPr>
        <w:t xml:space="preserve">20 </w:t>
      </w:r>
      <w:r w:rsidRPr="00960B44">
        <w:rPr>
          <w:rFonts w:ascii="Times New Roman" w:hAnsi="Times New Roman" w:cs="Times New Roman"/>
          <w:sz w:val="24"/>
          <w:szCs w:val="24"/>
        </w:rPr>
        <w:t>минут ребенок будет готов идти в кровать.</w:t>
      </w:r>
    </w:p>
    <w:p w14:paraId="594CE105" w14:textId="601D02B6" w:rsidR="00960B44" w:rsidRPr="00504DC6" w:rsidRDefault="00960B44" w:rsidP="0050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B44">
        <w:rPr>
          <w:rFonts w:ascii="Times New Roman" w:hAnsi="Times New Roman" w:cs="Times New Roman"/>
          <w:sz w:val="24"/>
          <w:szCs w:val="24"/>
        </w:rPr>
        <w:t xml:space="preserve">Попробуйте исключить телевизор и компьютер из вечерних развлечений малыша. Мерцание экрана только усилит раздражение и нагрузку на уставший мозг. </w:t>
      </w:r>
    </w:p>
    <w:p w14:paraId="2C14BDBD" w14:textId="32BFD520" w:rsidR="00960B44" w:rsidRPr="00504DC6" w:rsidRDefault="00960B44" w:rsidP="00960B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001D3" w14:textId="77777777" w:rsidR="00960B44" w:rsidRPr="00960B44" w:rsidRDefault="00960B44" w:rsidP="00960B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60B44" w:rsidRPr="00960B44" w:rsidSect="00960B44">
      <w:pgSz w:w="16838" w:h="11906" w:orient="landscape"/>
      <w:pgMar w:top="1134" w:right="1134" w:bottom="850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9569" w14:textId="77777777" w:rsidR="009A43F0" w:rsidRDefault="009A43F0" w:rsidP="00960B44">
      <w:pPr>
        <w:spacing w:after="0" w:line="240" w:lineRule="auto"/>
      </w:pPr>
      <w:r>
        <w:separator/>
      </w:r>
    </w:p>
  </w:endnote>
  <w:endnote w:type="continuationSeparator" w:id="0">
    <w:p w14:paraId="56B8AAE2" w14:textId="77777777" w:rsidR="009A43F0" w:rsidRDefault="009A43F0" w:rsidP="009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2228" w14:textId="77777777" w:rsidR="009A43F0" w:rsidRDefault="009A43F0" w:rsidP="00960B44">
      <w:pPr>
        <w:spacing w:after="0" w:line="240" w:lineRule="auto"/>
      </w:pPr>
      <w:r>
        <w:separator/>
      </w:r>
    </w:p>
  </w:footnote>
  <w:footnote w:type="continuationSeparator" w:id="0">
    <w:p w14:paraId="20F2DBD3" w14:textId="77777777" w:rsidR="009A43F0" w:rsidRDefault="009A43F0" w:rsidP="0096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44"/>
    <w:rsid w:val="00504DC6"/>
    <w:rsid w:val="005E78F5"/>
    <w:rsid w:val="00960B44"/>
    <w:rsid w:val="009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2F14"/>
  <w15:chartTrackingRefBased/>
  <w15:docId w15:val="{A55FC696-3B00-43AC-AE41-61FBEC3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44"/>
  </w:style>
  <w:style w:type="paragraph" w:styleId="a5">
    <w:name w:val="footer"/>
    <w:basedOn w:val="a"/>
    <w:link w:val="a6"/>
    <w:uiPriority w:val="99"/>
    <w:unhideWhenUsed/>
    <w:rsid w:val="00960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1</cp:revision>
  <dcterms:created xsi:type="dcterms:W3CDTF">2021-08-16T19:22:00Z</dcterms:created>
  <dcterms:modified xsi:type="dcterms:W3CDTF">2021-08-16T19:36:00Z</dcterms:modified>
</cp:coreProperties>
</file>