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56" w:rsidRPr="0033722F" w:rsidRDefault="00FA3156" w:rsidP="00FA3156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3722F">
        <w:rPr>
          <w:rFonts w:ascii="Times New Roman" w:eastAsia="Times New Roman" w:hAnsi="Times New Roman" w:cs="Times New Roman"/>
          <w:b/>
          <w:sz w:val="24"/>
        </w:rPr>
        <w:t xml:space="preserve">Муниципальное бюджетное дошкольное образовательное учреждение детский сад № 20 </w:t>
      </w:r>
      <w:proofErr w:type="spellStart"/>
      <w:r w:rsidRPr="0033722F">
        <w:rPr>
          <w:rFonts w:ascii="Times New Roman" w:eastAsia="Times New Roman" w:hAnsi="Times New Roman" w:cs="Times New Roman"/>
          <w:b/>
          <w:sz w:val="24"/>
        </w:rPr>
        <w:t>пос.Степной</w:t>
      </w:r>
      <w:proofErr w:type="spellEnd"/>
      <w:r w:rsidRPr="0033722F">
        <w:rPr>
          <w:rFonts w:ascii="Times New Roman" w:eastAsia="Times New Roman" w:hAnsi="Times New Roman" w:cs="Times New Roman"/>
          <w:b/>
          <w:sz w:val="24"/>
        </w:rPr>
        <w:t xml:space="preserve"> муниципального образования Кавказский район</w:t>
      </w:r>
    </w:p>
    <w:p w:rsidR="00FA3156" w:rsidRDefault="00FA3156" w:rsidP="004F53A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</w:p>
    <w:p w:rsidR="00456427" w:rsidRDefault="00456427">
      <w:pPr>
        <w:rPr>
          <w:color w:val="000000"/>
          <w:sz w:val="27"/>
          <w:szCs w:val="27"/>
          <w:shd w:val="clear" w:color="auto" w:fill="FFFFFF"/>
        </w:rPr>
      </w:pPr>
    </w:p>
    <w:p w:rsidR="00456427" w:rsidRPr="00265554" w:rsidRDefault="00456427" w:rsidP="00265554">
      <w:pPr>
        <w:pStyle w:val="a4"/>
        <w:rPr>
          <w:rFonts w:ascii="Times New Roman" w:hAnsi="Times New Roman" w:cs="Times New Roman"/>
          <w:b/>
          <w:sz w:val="36"/>
          <w:szCs w:val="28"/>
        </w:rPr>
      </w:pPr>
      <w:r w:rsidRPr="00265554">
        <w:rPr>
          <w:rFonts w:ascii="Times New Roman" w:hAnsi="Times New Roman" w:cs="Times New Roman"/>
          <w:b/>
          <w:sz w:val="36"/>
          <w:szCs w:val="28"/>
        </w:rPr>
        <w:t>Консультация</w:t>
      </w:r>
      <w:r w:rsidRPr="00265554">
        <w:rPr>
          <w:rFonts w:ascii="Times New Roman" w:hAnsi="Times New Roman" w:cs="Times New Roman"/>
          <w:b/>
          <w:sz w:val="36"/>
          <w:szCs w:val="28"/>
        </w:rPr>
        <w:t xml:space="preserve"> для родителей</w:t>
      </w:r>
      <w:r w:rsidRPr="00265554">
        <w:rPr>
          <w:rFonts w:ascii="Times New Roman" w:hAnsi="Times New Roman" w:cs="Times New Roman"/>
          <w:b/>
          <w:sz w:val="36"/>
          <w:szCs w:val="28"/>
        </w:rPr>
        <w:t xml:space="preserve"> на тему «Книга – детям».</w:t>
      </w:r>
    </w:p>
    <w:p w:rsidR="00456427" w:rsidRDefault="00265554">
      <w:pPr>
        <w:rPr>
          <w:color w:val="000000"/>
          <w:sz w:val="27"/>
          <w:szCs w:val="27"/>
          <w:shd w:val="clear" w:color="auto" w:fill="FFFFFF"/>
        </w:rPr>
      </w:pPr>
      <w:r w:rsidRPr="00265554">
        <w:rPr>
          <w:b/>
          <w:noProof/>
          <w:color w:val="000000"/>
          <w:sz w:val="32"/>
          <w:szCs w:val="27"/>
          <w:shd w:val="clear" w:color="auto" w:fill="FFFFFF"/>
          <w:lang w:eastAsia="ru-RU"/>
        </w:rPr>
        <w:drawing>
          <wp:inline distT="0" distB="0" distL="0" distR="0">
            <wp:extent cx="2400300" cy="2266950"/>
            <wp:effectExtent l="0" t="0" r="0" b="0"/>
            <wp:docPr id="1" name="Рисунок 1" descr="C:\Users\Домашний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27" w:rsidRDefault="00456427">
      <w:pPr>
        <w:rPr>
          <w:color w:val="000000"/>
          <w:sz w:val="27"/>
          <w:szCs w:val="27"/>
          <w:shd w:val="clear" w:color="auto" w:fill="FFFFFF"/>
        </w:rPr>
      </w:pPr>
    </w:p>
    <w:p w:rsidR="00456427" w:rsidRPr="00265554" w:rsidRDefault="00265554">
      <w:pPr>
        <w:rPr>
          <w:color w:val="000000"/>
          <w:sz w:val="28"/>
          <w:szCs w:val="28"/>
          <w:shd w:val="clear" w:color="auto" w:fill="FFFFFF"/>
        </w:rPr>
      </w:pPr>
      <w:r w:rsidRPr="00265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proofErr w:type="spellStart"/>
      <w:r w:rsidRPr="00265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Щеблыкина</w:t>
      </w:r>
      <w:proofErr w:type="spellEnd"/>
      <w:r w:rsidRPr="00265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К.А</w:t>
      </w:r>
      <w:r w:rsidRPr="00265554">
        <w:rPr>
          <w:color w:val="000000"/>
          <w:sz w:val="28"/>
          <w:szCs w:val="28"/>
          <w:shd w:val="clear" w:color="auto" w:fill="FFFFFF"/>
        </w:rPr>
        <w:t>.</w:t>
      </w:r>
    </w:p>
    <w:p w:rsidR="00456427" w:rsidRDefault="00456427">
      <w:pPr>
        <w:rPr>
          <w:color w:val="000000"/>
          <w:sz w:val="27"/>
          <w:szCs w:val="27"/>
          <w:shd w:val="clear" w:color="auto" w:fill="FFFFFF"/>
        </w:rPr>
      </w:pPr>
    </w:p>
    <w:p w:rsidR="00456427" w:rsidRDefault="00456427">
      <w:pPr>
        <w:rPr>
          <w:color w:val="000000"/>
          <w:sz w:val="27"/>
          <w:szCs w:val="27"/>
          <w:shd w:val="clear" w:color="auto" w:fill="FFFFFF"/>
        </w:rPr>
      </w:pPr>
    </w:p>
    <w:p w:rsidR="00712D6A" w:rsidRPr="00D60E45" w:rsidRDefault="00D60E45">
      <w:pP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lastRenderedPageBreak/>
        <w:t xml:space="preserve">     </w:t>
      </w:r>
      <w:bookmarkStart w:id="0" w:name="_GoBack"/>
      <w:bookmarkEnd w:id="0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Многие родители задаются вопросом, что читать детям в том или ином возрасте. Мнений на этот счет великое множество.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br/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br/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потешек</w:t>
      </w:r>
      <w:proofErr w:type="spellEnd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br/>
        <w:t xml:space="preserve"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</w:t>
      </w:r>
      <w:r w:rsidR="00265554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-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то исправить положение вещей. 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br/>
        <w:t xml:space="preserve">Взрослые должны обращать внимание на возраст ребенка, уровень интеллектуального развития, интерес к читаемому и в связи с этим подбирать 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lastRenderedPageBreak/>
        <w:t>книги для чтения. Не следует стремиться прочесть все: надо думать, не о количестве, а о пользе прочитанного и воспринятого.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br/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br/>
        <w:t>Учеными установлено, что ребенок, которому систематически читают, накапливает богатый словарный запас. 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br/>
        <w:t>Читая вместе с мамой, ребенок активно развивает воображение и память.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br/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br/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br/>
        <w:t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более старшем возрасте. 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br/>
        <w:t xml:space="preserve">С 5-летнего возраста начинается новая 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lastRenderedPageBreak/>
        <w:t>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(«Морозко», «</w:t>
      </w:r>
      <w:proofErr w:type="spellStart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Сивкабурка</w:t>
      </w:r>
      <w:proofErr w:type="spellEnd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», «Царевна - лягушка», «Сестрица Алёнушка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под час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lastRenderedPageBreak/>
        <w:t>осознавать его роль в тексте.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br/>
        <w:t>Во время чтения может возникнуть чувство эмоциональной близости между взрослым и ребенком, постарайтесь не разрушать это волшебное чувство. 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br/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br/>
      </w:r>
      <w:r w:rsidR="00FA3156" w:rsidRPr="00D60E45">
        <w:rPr>
          <w:rFonts w:ascii="Times New Roman" w:hAnsi="Times New Roman" w:cs="Times New Roman"/>
          <w:b/>
          <w:bCs/>
          <w:color w:val="000000"/>
          <w:sz w:val="24"/>
          <w:szCs w:val="26"/>
          <w:shd w:val="clear" w:color="auto" w:fill="FFFFFF"/>
        </w:rPr>
        <w:t>Как читать.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br/>
        <w:t xml:space="preserve">- В спокойной обстановке. Уберите игрушки, которые могут отвлечь ребенка, и выключите компьютер с </w:t>
      </w:r>
      <w:proofErr w:type="gramStart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телевизором.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br/>
        <w:t>-</w:t>
      </w:r>
      <w:proofErr w:type="gramEnd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</w:t>
      </w:r>
      <w:proofErr w:type="gramStart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малыша.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br/>
        <w:t>-</w:t>
      </w:r>
      <w:proofErr w:type="gramEnd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Показывайте крохе картинки: хорошо, если у вас есть разные варианты изображений одних и тех же существ.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br/>
        <w:t xml:space="preserve">- Демонстрируйте ребенку те действия, о которых говорится в стихах и </w:t>
      </w:r>
      <w:proofErr w:type="spellStart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потешках</w:t>
      </w:r>
      <w:proofErr w:type="spellEnd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. Бодайтесь за козу рогатую, топайте за мишку косолапого и рычите за </w:t>
      </w:r>
      <w:proofErr w:type="gramStart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тигра.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br/>
        <w:t>-</w:t>
      </w:r>
      <w:proofErr w:type="gramEnd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Как только книга надоест младенцу, прекратите чтение отложите ее на денек.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br/>
      </w:r>
      <w:r w:rsidR="00FA3156" w:rsidRPr="00D60E45">
        <w:rPr>
          <w:rFonts w:ascii="Times New Roman" w:hAnsi="Times New Roman" w:cs="Times New Roman"/>
          <w:b/>
          <w:bCs/>
          <w:color w:val="000000"/>
          <w:sz w:val="24"/>
          <w:szCs w:val="26"/>
          <w:shd w:val="clear" w:color="auto" w:fill="FFFFFF"/>
        </w:rPr>
        <w:t>Рекомендуемая литература для детей 5-7 лет: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 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br/>
      </w:r>
      <w:r w:rsidR="00FA3156" w:rsidRPr="00D60E45">
        <w:rPr>
          <w:rFonts w:ascii="Times New Roman" w:hAnsi="Times New Roman" w:cs="Times New Roman"/>
          <w:b/>
          <w:bCs/>
          <w:color w:val="000000"/>
          <w:sz w:val="24"/>
          <w:szCs w:val="26"/>
          <w:shd w:val="clear" w:color="auto" w:fill="FFFFFF"/>
        </w:rPr>
        <w:t>Русские народные сказки: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 </w:t>
      </w:r>
      <w:proofErr w:type="spellStart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Заюшкина</w:t>
      </w:r>
      <w:proofErr w:type="spellEnd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избушка. Мужик и </w:t>
      </w:r>
      <w:proofErr w:type="spellStart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медведь.Лиса</w:t>
      </w:r>
      <w:proofErr w:type="spellEnd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и журавль. Заяц-</w:t>
      </w:r>
      <w:proofErr w:type="spellStart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хваста</w:t>
      </w:r>
      <w:proofErr w:type="spellEnd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. Хвосты. Лиса и кувшин. Журавль и цапля. Лисичка со 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lastRenderedPageBreak/>
        <w:t xml:space="preserve">скалочкой. Кот и лиса. Волк и семеро козлят. Петушок - Золотой гребешок. Маша и Медведь. Храбрый баран. Лисичка-сестричка и серый волк. Сказка про ерша. Зимовье. </w:t>
      </w:r>
      <w:proofErr w:type="spellStart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Полкан</w:t>
      </w:r>
      <w:proofErr w:type="spellEnd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и медведь. Лиса и козел. 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br/>
      </w:r>
      <w:r w:rsidR="00FA3156" w:rsidRPr="00D60E45">
        <w:rPr>
          <w:rFonts w:ascii="Times New Roman" w:hAnsi="Times New Roman" w:cs="Times New Roman"/>
          <w:b/>
          <w:bCs/>
          <w:color w:val="000000"/>
          <w:sz w:val="24"/>
          <w:szCs w:val="26"/>
          <w:shd w:val="clear" w:color="auto" w:fill="FFFFFF"/>
        </w:rPr>
        <w:t>Авторские сказки: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 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Барто</w:t>
      </w:r>
      <w:proofErr w:type="spellEnd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, Б. </w:t>
      </w:r>
      <w:proofErr w:type="spellStart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Заходера</w:t>
      </w:r>
      <w:proofErr w:type="spellEnd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, С. Маршака, К. Чуковского, В. Жуковского. 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br/>
      </w:r>
      <w:r w:rsidR="00FA3156" w:rsidRPr="00D60E45">
        <w:rPr>
          <w:rFonts w:ascii="Times New Roman" w:hAnsi="Times New Roman" w:cs="Times New Roman"/>
          <w:b/>
          <w:bCs/>
          <w:color w:val="000000"/>
          <w:sz w:val="24"/>
          <w:szCs w:val="26"/>
          <w:shd w:val="clear" w:color="auto" w:fill="FFFFFF"/>
        </w:rPr>
        <w:t>Произведения о природе: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 Мамин-Сибиряк «Серая шейка», А. Некрасов «Дед </w:t>
      </w:r>
      <w:proofErr w:type="spellStart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Мазай</w:t>
      </w:r>
      <w:proofErr w:type="spellEnd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и зайцы». 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br/>
      </w:r>
      <w:r w:rsidR="00FA3156" w:rsidRPr="00D60E45">
        <w:rPr>
          <w:rFonts w:ascii="Times New Roman" w:hAnsi="Times New Roman" w:cs="Times New Roman"/>
          <w:b/>
          <w:bCs/>
          <w:color w:val="000000"/>
          <w:sz w:val="24"/>
          <w:szCs w:val="26"/>
          <w:shd w:val="clear" w:color="auto" w:fill="FFFFFF"/>
        </w:rPr>
        <w:t>Произведения зарубежных авторов:</w:t>
      </w:r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 Марк Твен «Приключения Тома </w:t>
      </w:r>
      <w:proofErr w:type="spellStart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Сойера</w:t>
      </w:r>
      <w:proofErr w:type="spellEnd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», Ю. </w:t>
      </w:r>
      <w:proofErr w:type="spellStart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Олеша</w:t>
      </w:r>
      <w:proofErr w:type="spellEnd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«Три толстяка» Р. </w:t>
      </w:r>
      <w:proofErr w:type="spellStart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Толкиен</w:t>
      </w:r>
      <w:proofErr w:type="spellEnd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«</w:t>
      </w:r>
      <w:proofErr w:type="spellStart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Хоббит</w:t>
      </w:r>
      <w:proofErr w:type="spellEnd"/>
      <w:r w:rsidR="00FA3156" w:rsidRPr="00D60E4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или туда и обратно». </w:t>
      </w:r>
    </w:p>
    <w:sectPr w:rsidR="00712D6A" w:rsidRPr="00D60E45" w:rsidSect="00FA3156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7177D"/>
    <w:multiLevelType w:val="hybridMultilevel"/>
    <w:tmpl w:val="B644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A4"/>
    <w:rsid w:val="001848A4"/>
    <w:rsid w:val="00265554"/>
    <w:rsid w:val="00456427"/>
    <w:rsid w:val="004F53A1"/>
    <w:rsid w:val="00712D6A"/>
    <w:rsid w:val="00D60E45"/>
    <w:rsid w:val="00D74C1E"/>
    <w:rsid w:val="00F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2320E-2DEF-4B69-BE27-6E61E9FA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642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2022-03-10T09:02:00Z</dcterms:created>
  <dcterms:modified xsi:type="dcterms:W3CDTF">2022-03-10T09:50:00Z</dcterms:modified>
</cp:coreProperties>
</file>