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6F00B" w14:textId="2E02D936" w:rsidR="00616048" w:rsidRDefault="00616048">
      <w:r>
        <w:t xml:space="preserve">                </w:t>
      </w:r>
      <w:r w:rsidRPr="00616048">
        <w:rPr>
          <w:noProof/>
        </w:rPr>
        <w:drawing>
          <wp:inline distT="0" distB="0" distL="0" distR="0" wp14:anchorId="50BD4346" wp14:editId="158BC4A0">
            <wp:extent cx="5940425" cy="515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471B1193" w14:textId="10DC6BCB" w:rsidR="00060FEA" w:rsidRPr="00060FEA" w:rsidRDefault="005523EF" w:rsidP="00060FEA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3EF">
        <w:rPr>
          <w:rFonts w:ascii="Times New Roman" w:hAnsi="Times New Roman" w:cs="Times New Roman"/>
          <w:sz w:val="28"/>
          <w:szCs w:val="28"/>
        </w:rPr>
        <w:t xml:space="preserve">Консультация для родителей </w:t>
      </w:r>
      <w:r w:rsidR="00060FEA" w:rsidRPr="00060FEA">
        <w:rPr>
          <w:rFonts w:ascii="Times New Roman" w:hAnsi="Times New Roman" w:cs="Times New Roman"/>
          <w:sz w:val="28"/>
          <w:szCs w:val="28"/>
        </w:rPr>
        <w:t>по ПДД в младшей группе.</w:t>
      </w:r>
    </w:p>
    <w:p w14:paraId="268E92FD" w14:textId="6EC58D41" w:rsidR="00060FEA" w:rsidRPr="00762F96" w:rsidRDefault="00060FEA" w:rsidP="00060F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476104" wp14:editId="1C6205A6">
            <wp:extent cx="3432327" cy="23487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23" cy="2365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072E0" w14:textId="5154793C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>Правила для родителей</w:t>
      </w:r>
    </w:p>
    <w:p w14:paraId="36D24CA6" w14:textId="30BBE0DE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Ребенок начинает знакомиться с правилами дорожного движения еще задолго до прихода в детский сад. Первые знания и опыт он получает из наблюдений за своими близкими, родителями. Поэтому очень важно, чтобы сами родители не только знали, но и придерживались в повседневной жизни правил дорожного движения. В детском саду ведется активная работа по изучению с детьми правил дорожного движения. Но только родители свои личным примером, оценкой поведения смогут перевести эти правила в норму поведения ребенка. Предложенные ниже рекомендации рассматривают типичные дорожные ситуации, на которые необходимо постоянно обращать внимание детей. </w:t>
      </w:r>
    </w:p>
    <w:p w14:paraId="111E4C51" w14:textId="32AE77F8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>Главная опасность — стоящий автомобиль!</w:t>
      </w:r>
    </w:p>
    <w:p w14:paraId="2774275B" w14:textId="6A3D3E55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Стоящий автомобиль опасен: он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14:paraId="354B1EB4" w14:textId="4A8D2988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 </w:t>
      </w:r>
      <w:r w:rsidRPr="00762F96">
        <w:rPr>
          <w:rFonts w:ascii="Times New Roman" w:hAnsi="Times New Roman" w:cs="Times New Roman"/>
          <w:i/>
          <w:iCs/>
          <w:sz w:val="24"/>
          <w:szCs w:val="24"/>
        </w:rPr>
        <w:t>Не обходите стоящий автобус ни спереди, ни сзади!</w:t>
      </w:r>
    </w:p>
    <w:p w14:paraId="25618133" w14:textId="3FE08816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14:paraId="0B85B674" w14:textId="247F1A67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 xml:space="preserve"> Умейте предвидеть скрытую опасность!</w:t>
      </w:r>
    </w:p>
    <w:p w14:paraId="789E50AC" w14:textId="3B24ACA6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Из-за стоящего автомобиля, дома, забора, кустов и др. 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14:paraId="7DD2FD21" w14:textId="09001DDF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62F96">
        <w:rPr>
          <w:rFonts w:ascii="Times New Roman" w:hAnsi="Times New Roman" w:cs="Times New Roman"/>
          <w:i/>
          <w:iCs/>
          <w:sz w:val="24"/>
          <w:szCs w:val="24"/>
        </w:rPr>
        <w:t>Машина приближается медленно, и все же надо пропустить ее.</w:t>
      </w:r>
    </w:p>
    <w:p w14:paraId="6EF0A1C9" w14:textId="6486A503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14:paraId="3CE95949" w14:textId="1C755C5A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 </w:t>
      </w:r>
      <w:r w:rsidRPr="00762F96">
        <w:rPr>
          <w:rFonts w:ascii="Times New Roman" w:hAnsi="Times New Roman" w:cs="Times New Roman"/>
          <w:i/>
          <w:iCs/>
          <w:sz w:val="24"/>
          <w:szCs w:val="24"/>
        </w:rPr>
        <w:t>И у светофора можно встретить опасность.</w:t>
      </w:r>
    </w:p>
    <w:p w14:paraId="7AC9880C" w14:textId="5D64B0A0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необходимо убедиться, что опасность не угрожает. Дети часто рассуждают так: «Машины еще стоят, водители меня видят и пропустят». Они ошибаются.</w:t>
      </w:r>
    </w:p>
    <w:p w14:paraId="4CEC98C9" w14:textId="7AD8D259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 </w:t>
      </w:r>
      <w:r w:rsidRPr="00762F96">
        <w:rPr>
          <w:rFonts w:ascii="Times New Roman" w:hAnsi="Times New Roman" w:cs="Times New Roman"/>
          <w:i/>
          <w:iCs/>
          <w:sz w:val="24"/>
          <w:szCs w:val="24"/>
        </w:rPr>
        <w:t>«Пустынную» улицу дети часто перебегают не глядя.</w:t>
      </w:r>
    </w:p>
    <w:p w14:paraId="52DD6D61" w14:textId="2758EE2C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На улице, где машины появляются редко дети, выбегают на дорогу предварительно ее не осмотрев, и попадают под машину. Выработайте оглядеться у ребенка привычку всегда перед выходом на дорогу остановиться, прислушаться — и только тогда переходить улицу.</w:t>
      </w:r>
    </w:p>
    <w:p w14:paraId="637820DF" w14:textId="19B5E6DA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 </w:t>
      </w:r>
      <w:r w:rsidRPr="00762F96">
        <w:rPr>
          <w:rFonts w:ascii="Times New Roman" w:hAnsi="Times New Roman" w:cs="Times New Roman"/>
          <w:i/>
          <w:iCs/>
          <w:sz w:val="24"/>
          <w:szCs w:val="24"/>
        </w:rPr>
        <w:t>Стоя на осевой линии, помните: сзади может оказаться машина!</w:t>
      </w:r>
    </w:p>
    <w:p w14:paraId="05EAC3FF" w14:textId="7265FD01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Дойдя до осевой линии и остановившись, дети обычно следят только за машинами, двигающимися с правой стороны, и забывают </w:t>
      </w:r>
      <w:proofErr w:type="gramStart"/>
      <w:r w:rsidRPr="00762F96">
        <w:rPr>
          <w:rFonts w:ascii="Times New Roman" w:hAnsi="Times New Roman" w:cs="Times New Roman"/>
          <w:sz w:val="24"/>
          <w:szCs w:val="24"/>
        </w:rPr>
        <w:t>об автомобилях</w:t>
      </w:r>
      <w:proofErr w:type="gramEnd"/>
      <w:r w:rsidRPr="00762F96">
        <w:rPr>
          <w:rFonts w:ascii="Times New Roman" w:hAnsi="Times New Roman" w:cs="Times New Roman"/>
          <w:sz w:val="24"/>
          <w:szCs w:val="24"/>
        </w:rPr>
        <w:t xml:space="preserve"> проезжающих у них за спиной. Испугавшись, ребенок может сделать шаг назад —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14:paraId="7DEFBA37" w14:textId="4DA7F7F6" w:rsidR="00060FEA" w:rsidRPr="00762F96" w:rsidRDefault="00060FEA" w:rsidP="00762F9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 xml:space="preserve"> На улице крепко держите ребенка за руку!</w:t>
      </w:r>
    </w:p>
    <w:p w14:paraId="0D9C6AC6" w14:textId="0FFEE41F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14:paraId="054FD193" w14:textId="77A456FC" w:rsidR="00060FEA" w:rsidRPr="00762F96" w:rsidRDefault="00060FEA" w:rsidP="00762F9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>Помните!</w:t>
      </w:r>
    </w:p>
    <w:p w14:paraId="290F2AA1" w14:textId="76AA0ABD" w:rsidR="00060FEA" w:rsidRPr="00762F96" w:rsidRDefault="00060FEA" w:rsidP="00762F9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соблюдая Правила дорожного движения.</w:t>
      </w:r>
    </w:p>
    <w:p w14:paraId="359A61B6" w14:textId="5B20D5AB" w:rsidR="00060FEA" w:rsidRPr="00762F96" w:rsidRDefault="00060FEA" w:rsidP="00762F9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2F96">
        <w:rPr>
          <w:rFonts w:ascii="Times New Roman" w:hAnsi="Times New Roman" w:cs="Times New Roman"/>
          <w:b/>
          <w:bCs/>
          <w:sz w:val="24"/>
          <w:szCs w:val="24"/>
        </w:rPr>
        <w:t xml:space="preserve">Советы родителям. </w:t>
      </w:r>
    </w:p>
    <w:p w14:paraId="7EA3554F" w14:textId="77777777" w:rsidR="00060FEA" w:rsidRPr="00762F96" w:rsidRDefault="00060FEA" w:rsidP="00762F9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>Папа! Папа! Не забудь,</w:t>
      </w:r>
    </w:p>
    <w:p w14:paraId="13763964" w14:textId="73201599" w:rsidR="00060FEA" w:rsidRPr="00762F96" w:rsidRDefault="00060FEA" w:rsidP="00762F9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>Меня к креслу пристегнуть!</w:t>
      </w:r>
    </w:p>
    <w:p w14:paraId="42529C6B" w14:textId="676CD851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Как часто приходится наблюдать такую картину: утром, мамы и папы завозят своих драгоценных детишек в детский сад. Малыш гордо базируется на переднем сидении автомобиля, рядом со счастливым отцом, и никто из них не пристегнут ремнем безопасности!</w:t>
      </w:r>
    </w:p>
    <w:p w14:paraId="30606321" w14:textId="6A470C6A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 Родители, жизнь детей вам не дорога? Покупая машину, автолюбители все чаще уделяют вопросу безопасности большое внимание: тормозная система, ремни безопасности, воздушные подушки и т.д. При аварийной ситуации у взрослых есть шанс остаться в живых. А дети, при столкновении, летят, как «пробки из бутылки».</w:t>
      </w:r>
    </w:p>
    <w:p w14:paraId="14E66392" w14:textId="42B41D38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lastRenderedPageBreak/>
        <w:t xml:space="preserve"> Помните, что удар длится десятую долю секунды, перегрузки при аварии увеличивают вес тела в десятки раз. Даже если ребенка держит на руках взрослый, его руки не смогут развить усилие в сотни килограммов. А если взрослый при столкновении еще и не пристегнут, то колоссальные перегрузки швырнут вперед и его. И он просто расплющит собой ребенка... </w:t>
      </w:r>
    </w:p>
    <w:p w14:paraId="797FEC22" w14:textId="746AE4FA" w:rsidR="00060FEA" w:rsidRPr="00762F96" w:rsidRDefault="00060FEA" w:rsidP="00762F96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62F96">
        <w:rPr>
          <w:rFonts w:ascii="Times New Roman" w:hAnsi="Times New Roman" w:cs="Times New Roman"/>
          <w:i/>
          <w:iCs/>
          <w:sz w:val="24"/>
          <w:szCs w:val="24"/>
        </w:rPr>
        <w:t>Гарантия безопасности наших детей только одна — специальное автокресло.</w:t>
      </w:r>
    </w:p>
    <w:p w14:paraId="0B24DB02" w14:textId="43608542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Как правильно ставить детское кресло в автомобиле? Это зависит от возраста ребенка. Малыши до одного года обязательно должны ехать, полулежа и против хода! Разворачивать детское кресло по ходу движения можно, когда ребенок вырастет настолько, что его ножки станут упираться в спинку автомобильного сиденья. Как правило, это происходит к двум годам. </w:t>
      </w:r>
    </w:p>
    <w:p w14:paraId="38C85FEA" w14:textId="68E4FB08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 xml:space="preserve">Внимание! При эксплуатации детского автокресла строго следуйте инструкции! Проконсультируйтесь по интересующим вас вопросам с продавцами магазина, ведь на кону жизнь ребенка!  </w:t>
      </w:r>
    </w:p>
    <w:p w14:paraId="7CB89026" w14:textId="337F5BBE" w:rsidR="00060FEA" w:rsidRPr="00762F96" w:rsidRDefault="00060FEA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 w:rsidRPr="00762F96">
        <w:rPr>
          <w:rFonts w:ascii="Times New Roman" w:hAnsi="Times New Roman" w:cs="Times New Roman"/>
          <w:sz w:val="24"/>
          <w:szCs w:val="24"/>
        </w:rPr>
        <w:t>Самое безопасное место в машине – за спиной водителя. Специалисты советуют: перевозить маленького пассажира именно там, а если взрослый держит ребенка на руках, то рекомендуют сесть боком на сиденье, спиной к дверце. Ребенка держите на коленях ножками вперед.</w:t>
      </w:r>
    </w:p>
    <w:p w14:paraId="3E53B11A" w14:textId="4FF960C6" w:rsidR="00060FEA" w:rsidRPr="00762F96" w:rsidRDefault="00060FEA" w:rsidP="00762F9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62F96">
        <w:rPr>
          <w:rFonts w:ascii="Times New Roman" w:hAnsi="Times New Roman" w:cs="Times New Roman"/>
          <w:b/>
          <w:bCs/>
          <w:sz w:val="24"/>
          <w:szCs w:val="24"/>
        </w:rPr>
        <w:t>Позаботьтесь о безопасности маленьких пассажиров! Удачи на дорогах!</w:t>
      </w:r>
    </w:p>
    <w:p w14:paraId="7EA1A566" w14:textId="2AFFCAEB" w:rsidR="005523EF" w:rsidRPr="00762F96" w:rsidRDefault="00762F96" w:rsidP="00762F9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5523EF" w:rsidRPr="00762F96">
        <w:rPr>
          <w:rFonts w:ascii="Times New Roman" w:hAnsi="Times New Roman" w:cs="Times New Roman"/>
          <w:sz w:val="24"/>
          <w:szCs w:val="24"/>
        </w:rPr>
        <w:t>Подготовила воспитатель Овсянникова К.В.</w:t>
      </w:r>
    </w:p>
    <w:sectPr w:rsidR="005523EF" w:rsidRPr="00762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048"/>
    <w:rsid w:val="00060FEA"/>
    <w:rsid w:val="005523EF"/>
    <w:rsid w:val="00616048"/>
    <w:rsid w:val="00762F96"/>
    <w:rsid w:val="00C1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90192"/>
  <w15:chartTrackingRefBased/>
  <w15:docId w15:val="{8B5BF593-CFE6-4C1F-B734-3C707482D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2022-05-11T06:43:00Z</dcterms:created>
  <dcterms:modified xsi:type="dcterms:W3CDTF">2022-05-11T06:43:00Z</dcterms:modified>
</cp:coreProperties>
</file>