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F00B" w14:textId="2E02D936" w:rsidR="00616048" w:rsidRDefault="00616048">
      <w:r>
        <w:t xml:space="preserve">                </w:t>
      </w:r>
      <w:r w:rsidRPr="00616048">
        <w:rPr>
          <w:noProof/>
        </w:rPr>
        <w:drawing>
          <wp:inline distT="0" distB="0" distL="0" distR="0" wp14:anchorId="50BD4346" wp14:editId="158BC4A0">
            <wp:extent cx="5940425" cy="515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2A06E754" w14:textId="0F800C1D" w:rsidR="00093EFD" w:rsidRDefault="005523EF" w:rsidP="00093EF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3EFD">
        <w:rPr>
          <w:rFonts w:ascii="Times New Roman" w:hAnsi="Times New Roman" w:cs="Times New Roman"/>
          <w:color w:val="FF0000"/>
          <w:sz w:val="28"/>
          <w:szCs w:val="28"/>
        </w:rPr>
        <w:t xml:space="preserve">Консультация для родителей </w:t>
      </w:r>
      <w:r w:rsidR="00093EFD" w:rsidRPr="00093EFD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172CB7" w:rsidRPr="00172CB7">
        <w:rPr>
          <w:rFonts w:ascii="Times New Roman" w:hAnsi="Times New Roman" w:cs="Times New Roman"/>
          <w:color w:val="FF0000"/>
          <w:sz w:val="28"/>
          <w:szCs w:val="28"/>
        </w:rPr>
        <w:t>«Как сделать летний отдых безопасным»</w:t>
      </w:r>
      <w:r w:rsidR="00093EFD" w:rsidRPr="00093EFD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3E5D6F6E" w14:textId="6646FC9C" w:rsidR="00172CB7" w:rsidRPr="00093EFD" w:rsidRDefault="005D2BB3" w:rsidP="00093EF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C2AE4EC" wp14:editId="3621AA22">
            <wp:extent cx="4913376" cy="3375024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647" cy="33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93C1E" w14:textId="4A03B9CC" w:rsidR="00093EFD" w:rsidRPr="00093EFD" w:rsidRDefault="00093EFD" w:rsidP="00093EF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FF0000"/>
        </w:rPr>
      </w:pPr>
      <w:r w:rsidRPr="00093EFD">
        <w:rPr>
          <w:b/>
          <w:bCs/>
          <w:color w:val="FF0000"/>
        </w:rPr>
        <w:t xml:space="preserve">                        </w:t>
      </w:r>
    </w:p>
    <w:p w14:paraId="17FDB6FA" w14:textId="28E5255A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i/>
          <w:iCs/>
          <w:sz w:val="28"/>
          <w:szCs w:val="28"/>
        </w:rPr>
        <w:t>Настаёт прекрасная пора - летний отдых</w:t>
      </w:r>
      <w:r w:rsidRPr="00172CB7">
        <w:rPr>
          <w:rFonts w:ascii="Times New Roman" w:hAnsi="Times New Roman" w:cs="Times New Roman"/>
          <w:sz w:val="28"/>
          <w:szCs w:val="28"/>
        </w:rPr>
        <w:t>. Это замечательное время для путешествий, закаливания и оздоровления малышей. Вот почему родителям нужно правильно распорядиться этим периодом на благо ребёнка. Поэтому появляется много вопросов, как это лучше сделать.</w:t>
      </w:r>
    </w:p>
    <w:p w14:paraId="60E55D56" w14:textId="680162B0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очень часто задумываются о том, ехать с ребёнком на </w:t>
      </w:r>
      <w:r w:rsidRPr="00172CB7">
        <w:rPr>
          <w:rFonts w:ascii="Times New Roman" w:hAnsi="Times New Roman" w:cs="Times New Roman"/>
          <w:i/>
          <w:iCs/>
          <w:sz w:val="28"/>
          <w:szCs w:val="28"/>
        </w:rPr>
        <w:t>отдых к морю</w:t>
      </w:r>
      <w:r w:rsidRPr="00172CB7">
        <w:rPr>
          <w:rFonts w:ascii="Times New Roman" w:hAnsi="Times New Roman" w:cs="Times New Roman"/>
          <w:i/>
          <w:iCs/>
          <w:sz w:val="28"/>
          <w:szCs w:val="28"/>
        </w:rPr>
        <w:t xml:space="preserve"> или нет?</w:t>
      </w:r>
      <w:r w:rsidRPr="00172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CB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72CB7">
        <w:rPr>
          <w:rFonts w:ascii="Times New Roman" w:hAnsi="Times New Roman" w:cs="Times New Roman"/>
          <w:sz w:val="28"/>
          <w:szCs w:val="28"/>
        </w:rPr>
        <w:t xml:space="preserve"> отдых на море - это хорошо. Но только в том случае, если малышу исполнилось уже три года. Потому что маленькому ребёнку очень тяжело </w:t>
      </w:r>
      <w:r>
        <w:rPr>
          <w:rFonts w:ascii="Times New Roman" w:hAnsi="Times New Roman" w:cs="Times New Roman"/>
          <w:sz w:val="28"/>
          <w:szCs w:val="28"/>
        </w:rPr>
        <w:t>в долгой поездке и смене места нахождения</w:t>
      </w:r>
      <w:r w:rsidRPr="00172CB7">
        <w:rPr>
          <w:rFonts w:ascii="Times New Roman" w:hAnsi="Times New Roman" w:cs="Times New Roman"/>
          <w:sz w:val="28"/>
          <w:szCs w:val="28"/>
        </w:rPr>
        <w:t>. Он становится капризным, начинает плохо кушать, у него нарушается сон. Акклиматизация таких детей длится неделю или две. Только малыш начинает привыкать к новой обстановке, а уже пора домой. Вот такой отдых совсем не пойдёт на пользу ребёнку. Более того, малыш может быть подвержен различным заболеваниям.</w:t>
      </w:r>
    </w:p>
    <w:p w14:paraId="14D7470B" w14:textId="1833FB57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i/>
          <w:iCs/>
          <w:sz w:val="28"/>
          <w:szCs w:val="28"/>
        </w:rPr>
        <w:t>Всем хорошо известно, что летом большую часть времени ребёнок должен находиться на улице.</w:t>
      </w:r>
      <w:r w:rsidRPr="00172CB7">
        <w:rPr>
          <w:rFonts w:ascii="Times New Roman" w:hAnsi="Times New Roman" w:cs="Times New Roman"/>
          <w:sz w:val="28"/>
          <w:szCs w:val="28"/>
        </w:rPr>
        <w:t xml:space="preserve"> Однако необходимо обезопасить детей от перегрева организма и солнечных ожогов, потому что в раннем возрасте кожа очень нежная. Поэтому загорать ребёнка нужно учить постепенно. Начинать необходимо с рук и ног, а потом можно освобождать от одежды другие части </w:t>
      </w:r>
      <w:r w:rsidRPr="00172CB7">
        <w:rPr>
          <w:rFonts w:ascii="Times New Roman" w:hAnsi="Times New Roman" w:cs="Times New Roman"/>
          <w:sz w:val="28"/>
          <w:szCs w:val="28"/>
        </w:rPr>
        <w:lastRenderedPageBreak/>
        <w:t>тела. Такие световоздушные ванны с последующими водными процедурами рекомендуют детям с ослабленным организмом.</w:t>
      </w:r>
    </w:p>
    <w:p w14:paraId="55229175" w14:textId="1D3E06AF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i/>
          <w:iCs/>
          <w:sz w:val="28"/>
          <w:szCs w:val="28"/>
        </w:rPr>
        <w:t>Дошкольникам можно принимать солнечные ванны.</w:t>
      </w:r>
      <w:r w:rsidRPr="00172CB7">
        <w:rPr>
          <w:rFonts w:ascii="Times New Roman" w:hAnsi="Times New Roman" w:cs="Times New Roman"/>
          <w:sz w:val="28"/>
          <w:szCs w:val="28"/>
        </w:rPr>
        <w:t xml:space="preserve"> Дети загорают не только лёжа, но и в движении. Все эти процедуры хорошо укрепляют детский организм. Поэтому такие ребята реже болеют, чем те, кто не загорает.</w:t>
      </w:r>
    </w:p>
    <w:p w14:paraId="04C0AA8F" w14:textId="6F932563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i/>
          <w:iCs/>
          <w:sz w:val="28"/>
          <w:szCs w:val="28"/>
        </w:rPr>
        <w:t>Загорать нужно осторожно, чтобы избежать солнечного удара.</w:t>
      </w:r>
      <w:r w:rsidRPr="00172CB7">
        <w:rPr>
          <w:rFonts w:ascii="Times New Roman" w:hAnsi="Times New Roman" w:cs="Times New Roman"/>
          <w:sz w:val="28"/>
          <w:szCs w:val="28"/>
        </w:rPr>
        <w:t xml:space="preserve"> Ведь это может привести к нарушению кровообращения. Поэтому необходимо, чтобы дети не ходили без головных уборов.</w:t>
      </w:r>
    </w:p>
    <w:p w14:paraId="1A26982E" w14:textId="77777777" w:rsid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i/>
          <w:iCs/>
          <w:sz w:val="28"/>
          <w:szCs w:val="28"/>
        </w:rPr>
        <w:t xml:space="preserve">Родители должны знать, что головокружение, слабость, </w:t>
      </w:r>
      <w:proofErr w:type="gramStart"/>
      <w:r w:rsidRPr="00172CB7">
        <w:rPr>
          <w:rFonts w:ascii="Times New Roman" w:hAnsi="Times New Roman" w:cs="Times New Roman"/>
          <w:i/>
          <w:iCs/>
          <w:sz w:val="28"/>
          <w:szCs w:val="28"/>
        </w:rPr>
        <w:t>головная боль это</w:t>
      </w:r>
      <w:proofErr w:type="gramEnd"/>
      <w:r w:rsidRPr="00172CB7">
        <w:rPr>
          <w:rFonts w:ascii="Times New Roman" w:hAnsi="Times New Roman" w:cs="Times New Roman"/>
          <w:i/>
          <w:iCs/>
          <w:sz w:val="28"/>
          <w:szCs w:val="28"/>
        </w:rPr>
        <w:t xml:space="preserve"> признаки лёгкого солнечного удара.</w:t>
      </w:r>
      <w:r w:rsidRPr="00172CB7">
        <w:rPr>
          <w:rFonts w:ascii="Times New Roman" w:hAnsi="Times New Roman" w:cs="Times New Roman"/>
          <w:sz w:val="28"/>
          <w:szCs w:val="28"/>
        </w:rPr>
        <w:t xml:space="preserve"> Судороги, рвота и потеря сознания происходят в тяжёлых случаях. Тогда необходимо вызвать врача, а ребёнка разместить в тени, намочить голову и грудь холодной водой, сделать холодный компресс на переносице, а также приподнять голову. Затем нужно напоить ребёнка и успокоить.</w:t>
      </w:r>
    </w:p>
    <w:p w14:paraId="42E3EBEB" w14:textId="55A8E6E4" w:rsidR="00172CB7" w:rsidRPr="00172CB7" w:rsidRDefault="00172CB7" w:rsidP="00172CB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2CB7">
        <w:rPr>
          <w:rFonts w:ascii="Times New Roman" w:hAnsi="Times New Roman" w:cs="Times New Roman"/>
          <w:i/>
          <w:iCs/>
          <w:sz w:val="28"/>
          <w:szCs w:val="28"/>
        </w:rPr>
        <w:t>Чтобы закаливать детей, нужно использовать купание. Необходимо соблюдать правила:</w:t>
      </w:r>
    </w:p>
    <w:p w14:paraId="3B41A7C6" w14:textId="4BAE8BEC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sz w:val="28"/>
          <w:szCs w:val="28"/>
        </w:rPr>
        <w:t xml:space="preserve">1. Купаться натощак и </w:t>
      </w:r>
      <w:proofErr w:type="gramStart"/>
      <w:r w:rsidRPr="00172CB7">
        <w:rPr>
          <w:rFonts w:ascii="Times New Roman" w:hAnsi="Times New Roman" w:cs="Times New Roman"/>
          <w:sz w:val="28"/>
          <w:szCs w:val="28"/>
        </w:rPr>
        <w:t>раньше чем</w:t>
      </w:r>
      <w:proofErr w:type="gramEnd"/>
      <w:r w:rsidRPr="00172CB7">
        <w:rPr>
          <w:rFonts w:ascii="Times New Roman" w:hAnsi="Times New Roman" w:cs="Times New Roman"/>
          <w:sz w:val="28"/>
          <w:szCs w:val="28"/>
        </w:rPr>
        <w:t xml:space="preserve"> через 1-1,5 часа после еды</w:t>
      </w:r>
    </w:p>
    <w:p w14:paraId="614E85F1" w14:textId="023AC770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sz w:val="28"/>
          <w:szCs w:val="28"/>
        </w:rPr>
        <w:t>2. В воде дети должны находиться в движении</w:t>
      </w:r>
    </w:p>
    <w:p w14:paraId="5FA83979" w14:textId="2401B9FA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sz w:val="28"/>
          <w:szCs w:val="28"/>
        </w:rPr>
        <w:t>3. При появлении озноба немедленно выйти из воды</w:t>
      </w:r>
    </w:p>
    <w:p w14:paraId="66F46472" w14:textId="71487EB1" w:rsidR="00172CB7" w:rsidRPr="00172CB7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sz w:val="28"/>
          <w:szCs w:val="28"/>
        </w:rPr>
        <w:t>4. Нельзя с разогретым телом окунаться в прохладную воду.</w:t>
      </w:r>
    </w:p>
    <w:p w14:paraId="30DFD4E3" w14:textId="48BE5D07" w:rsidR="00C13995" w:rsidRDefault="00172CB7" w:rsidP="00172CB7">
      <w:pPr>
        <w:rPr>
          <w:rFonts w:ascii="Times New Roman" w:hAnsi="Times New Roman" w:cs="Times New Roman"/>
          <w:sz w:val="28"/>
          <w:szCs w:val="28"/>
        </w:rPr>
      </w:pPr>
      <w:r w:rsidRPr="00172CB7">
        <w:rPr>
          <w:rFonts w:ascii="Times New Roman" w:hAnsi="Times New Roman" w:cs="Times New Roman"/>
          <w:sz w:val="28"/>
          <w:szCs w:val="28"/>
        </w:rPr>
        <w:t>В воду ребёнок должен входить только вместе с взрослыми. Место для купания должно быть неглубоким, без ям и коряг. Родители, не забывайте о безопасности своего ребёнка!</w:t>
      </w:r>
    </w:p>
    <w:p w14:paraId="7EA1A566" w14:textId="045D6F36" w:rsidR="005523EF" w:rsidRPr="009B60BE" w:rsidRDefault="00172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523EF" w:rsidRPr="009B60BE">
        <w:rPr>
          <w:rFonts w:ascii="Times New Roman" w:hAnsi="Times New Roman" w:cs="Times New Roman"/>
        </w:rPr>
        <w:t>Подготовила воспитатель Овсянникова К.В.</w:t>
      </w:r>
    </w:p>
    <w:sectPr w:rsidR="005523EF" w:rsidRPr="009B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48"/>
    <w:rsid w:val="00093EFD"/>
    <w:rsid w:val="00172CB7"/>
    <w:rsid w:val="005523EF"/>
    <w:rsid w:val="005D2BB3"/>
    <w:rsid w:val="00616048"/>
    <w:rsid w:val="009B60BE"/>
    <w:rsid w:val="00C1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0192"/>
  <w15:chartTrackingRefBased/>
  <w15:docId w15:val="{8B5BF593-CFE6-4C1F-B734-3C70748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413C-7EC1-4816-8492-DC9887A8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2022-07-10T17:37:00Z</dcterms:created>
  <dcterms:modified xsi:type="dcterms:W3CDTF">2022-07-10T17:37:00Z</dcterms:modified>
</cp:coreProperties>
</file>